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9" w:rsidRDefault="00943B2E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-552450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43.5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EC7749" w:rsidRDefault="0040797B">
      <w:pPr>
        <w:pStyle w:val="10"/>
        <w:keepNext/>
        <w:keepLines/>
        <w:shd w:val="clear" w:color="auto" w:fill="auto"/>
      </w:pPr>
      <w:bookmarkStart w:id="0" w:name="bookmark0"/>
      <w:r>
        <w:t>П</w:t>
      </w:r>
      <w:r w:rsidR="00943B2E">
        <w:t>рофилактика детского дорожно-транспортного травматизма в период летних каникул</w:t>
      </w:r>
      <w:bookmarkEnd w:id="0"/>
    </w:p>
    <w:p w:rsidR="00EC7749" w:rsidRDefault="00943B2E">
      <w:pPr>
        <w:pStyle w:val="11"/>
        <w:shd w:val="clear" w:color="auto" w:fill="auto"/>
        <w:spacing w:after="0"/>
        <w:ind w:left="8340" w:firstLine="0"/>
        <w:jc w:val="left"/>
      </w:pPr>
      <w:r>
        <w:rPr>
          <w:color w:val="878787"/>
        </w:rPr>
        <w:t>1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 xml:space="preserve">В период летних каникул проблема детского дорожно-транспортного травматизма становится для взрослых наиболее актуальной. Почти каждым тринадцатым из числа пострадавших в </w:t>
      </w:r>
      <w:r w:rsidRPr="0040797B">
        <w:rPr>
          <w:sz w:val="30"/>
          <w:szCs w:val="30"/>
        </w:rPr>
        <w:t>ДТП на территории Беларуси в этом году оказался ребенок или подросток в возрасте до 18 лет. Причем мальчики получают травмы чаще девочек: они более подвижны, больше времени проводят на улице, играя возле проезжей части, гоняют на велосипедах и самокатах.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В</w:t>
      </w:r>
      <w:r w:rsidRPr="0040797B">
        <w:rPr>
          <w:sz w:val="30"/>
          <w:szCs w:val="30"/>
        </w:rPr>
        <w:t xml:space="preserve"> январе-апреле 2020 года на дорогах республики в результате дорожно-транспортных происшествий погибло 4 несовершеннолетних и 115 получили ранения различной степени тяжести.</w:t>
      </w:r>
    </w:p>
    <w:p w:rsidR="00EC7749" w:rsidRPr="0040797B" w:rsidRDefault="00943B2E" w:rsidP="0040797B">
      <w:pPr>
        <w:pStyle w:val="11"/>
        <w:shd w:val="clear" w:color="auto" w:fill="auto"/>
        <w:spacing w:after="28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Ребенок - физически и психологически не в силах полно воспринимать, а значит, и ана</w:t>
      </w:r>
      <w:r w:rsidRPr="0040797B">
        <w:rPr>
          <w:sz w:val="30"/>
          <w:szCs w:val="30"/>
        </w:rPr>
        <w:t>лизировать ситуацию на дороге и учитывать возникающие опасности. Поэтому родители должны постоянно напоминать детям правила безопасного поведения на дороге.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b/>
          <w:bCs/>
          <w:sz w:val="30"/>
          <w:szCs w:val="30"/>
        </w:rPr>
        <w:t>Что может сделать каждый из нас, чтобы предупредить беду?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Водитель транспортного средства - точно в</w:t>
      </w:r>
      <w:r w:rsidRPr="0040797B">
        <w:rPr>
          <w:sz w:val="30"/>
          <w:szCs w:val="30"/>
        </w:rPr>
        <w:t>ыполнять правила дорожного движения и быть готовым снизить скорость или остановиться, чтобы исключить наезд на ребенка в зоне остановки общественного транспорта, на пешеходном переходе или во дворе. Во дворах двигаться с минимальной скоростью - так как из-</w:t>
      </w:r>
      <w:r w:rsidRPr="0040797B">
        <w:rPr>
          <w:sz w:val="30"/>
          <w:szCs w:val="30"/>
        </w:rPr>
        <w:t>за любого автомобиля, дерева, мусорного бака может появиться ребенок.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Родители должны отработать определенный алгоритм действий при переходе проезжей части. Даже на зеленый сигнал светофора, а особе</w:t>
      </w:r>
      <w:r w:rsidR="0040797B" w:rsidRPr="0040797B">
        <w:rPr>
          <w:sz w:val="30"/>
          <w:szCs w:val="30"/>
        </w:rPr>
        <w:t>нно на нерегулируемом пешеходно</w:t>
      </w:r>
      <w:r w:rsidRPr="0040797B">
        <w:rPr>
          <w:sz w:val="30"/>
          <w:szCs w:val="30"/>
        </w:rPr>
        <w:t>м переходе: остановиться у</w:t>
      </w:r>
      <w:r w:rsidRPr="0040797B">
        <w:rPr>
          <w:sz w:val="30"/>
          <w:szCs w:val="30"/>
        </w:rPr>
        <w:t xml:space="preserve"> края проезжей части - посмотреть по сторонам - убедиться, что водители вас заметили и остановились - начать переход проезжей части - дойдя до середины, снова убедиться, что едущие справа автомобили остановились и вас пропускают.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Запретите ребенку внезапно</w:t>
      </w:r>
      <w:r w:rsidRPr="0040797B">
        <w:rPr>
          <w:sz w:val="30"/>
          <w:szCs w:val="30"/>
        </w:rPr>
        <w:t xml:space="preserve"> выбегать на проезжую часть, в том числе на переходах!!! Будьте примером правильного и безопасного поведения на дороге.</w:t>
      </w:r>
    </w:p>
    <w:p w:rsidR="00EC7749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 xml:space="preserve">Заострите внимание на том, что во дворах, перед тем как выйти на проезжую часть, необходимо выглянуть из-за предметов, ограничивающих </w:t>
      </w:r>
      <w:r w:rsidRPr="0040797B">
        <w:rPr>
          <w:sz w:val="30"/>
          <w:szCs w:val="30"/>
        </w:rPr>
        <w:t>видимость (припаркованные автомобили, мусорные контейнеры, деревья, кусты и др.) и убедиться, что нет движущихся транспортных средств.</w:t>
      </w:r>
    </w:p>
    <w:p w:rsidR="0040797B" w:rsidRPr="0040797B" w:rsidRDefault="00943B2E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Задача взрослых - контролировать досуг детей-подростков, исключить возможность их доступа к ключам от автомобилей, мотоци</w:t>
      </w:r>
      <w:r w:rsidRPr="0040797B">
        <w:rPr>
          <w:sz w:val="30"/>
          <w:szCs w:val="30"/>
        </w:rPr>
        <w:t>клов и скутеров.</w:t>
      </w:r>
    </w:p>
    <w:p w:rsidR="0040797B" w:rsidRPr="0040797B" w:rsidRDefault="0040797B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lastRenderedPageBreak/>
        <w:t xml:space="preserve">Самый падежный способ обеспечить ребенку безопасную перевозку - это </w:t>
      </w:r>
      <w:proofErr w:type="gramStart"/>
      <w:r w:rsidRPr="0040797B">
        <w:rPr>
          <w:sz w:val="30"/>
          <w:szCs w:val="30"/>
        </w:rPr>
        <w:t>разместить его</w:t>
      </w:r>
      <w:proofErr w:type="gramEnd"/>
      <w:r w:rsidRPr="0040797B">
        <w:rPr>
          <w:sz w:val="30"/>
          <w:szCs w:val="30"/>
        </w:rPr>
        <w:t xml:space="preserve"> в специальном удерживающем устройстве, правильно установленном и закрепленном в автомобиле.</w:t>
      </w:r>
    </w:p>
    <w:p w:rsidR="0040797B" w:rsidRPr="0040797B" w:rsidRDefault="0040797B" w:rsidP="0040797B">
      <w:pPr>
        <w:pStyle w:val="11"/>
        <w:shd w:val="clear" w:color="auto" w:fill="auto"/>
        <w:tabs>
          <w:tab w:val="left" w:pos="4755"/>
        </w:tabs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Взрослые и дети должны всегда знать и помнить: прогнозирование и предвидение возможных последствий в той или иной ситуации, повышенное внимание и бдительность, соблюдение Правил дорожного движения - помогут избежать травм и увечий, сохранить жизнь и здоровье на долгие годы.</w:t>
      </w:r>
    </w:p>
    <w:p w:rsidR="0040797B" w:rsidRPr="0040797B" w:rsidRDefault="0040797B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40797B">
        <w:rPr>
          <w:sz w:val="30"/>
          <w:szCs w:val="30"/>
        </w:rPr>
        <w:t>Уважаемые взрослые! Вам необходимо принять все меры, чтобы не допустить несчастных случаев с детьми! Будьте им примером на дороге! Не оставляйте их без присмотра!</w:t>
      </w:r>
    </w:p>
    <w:p w:rsidR="0040797B" w:rsidRPr="0040797B" w:rsidRDefault="0040797B" w:rsidP="0040797B">
      <w:pPr>
        <w:pStyle w:val="1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proofErr w:type="spellStart"/>
      <w:r w:rsidRPr="0040797B">
        <w:rPr>
          <w:sz w:val="30"/>
          <w:szCs w:val="30"/>
        </w:rPr>
        <w:t>П.Ки</w:t>
      </w:r>
      <w:bookmarkStart w:id="1" w:name="_GoBack"/>
      <w:bookmarkEnd w:id="1"/>
      <w:r w:rsidRPr="0040797B">
        <w:rPr>
          <w:sz w:val="30"/>
          <w:szCs w:val="30"/>
        </w:rPr>
        <w:t>рильчук</w:t>
      </w:r>
      <w:proofErr w:type="spellEnd"/>
      <w:r w:rsidRPr="0040797B">
        <w:rPr>
          <w:sz w:val="30"/>
          <w:szCs w:val="30"/>
        </w:rPr>
        <w:t>, старший инспектор ДПС ОГАН Лидского РОВД</w:t>
      </w:r>
    </w:p>
    <w:sectPr w:rsidR="0040797B" w:rsidRPr="0040797B">
      <w:pgSz w:w="11900" w:h="16840"/>
      <w:pgMar w:top="1257" w:right="481" w:bottom="1233" w:left="1681" w:header="829" w:footer="8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2E" w:rsidRDefault="00943B2E">
      <w:r>
        <w:separator/>
      </w:r>
    </w:p>
  </w:endnote>
  <w:endnote w:type="continuationSeparator" w:id="0">
    <w:p w:rsidR="00943B2E" w:rsidRDefault="009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2E" w:rsidRDefault="00943B2E"/>
  </w:footnote>
  <w:footnote w:type="continuationSeparator" w:id="0">
    <w:p w:rsidR="00943B2E" w:rsidRDefault="00943B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7749"/>
    <w:rsid w:val="0040797B"/>
    <w:rsid w:val="00943B2E"/>
    <w:rsid w:val="00E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040" w:hanging="27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040" w:hanging="27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98AF-E695-4535-BCCA-F3835603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2020-06-06T08:34:00Z</dcterms:created>
  <dcterms:modified xsi:type="dcterms:W3CDTF">2020-06-06T08:36:00Z</dcterms:modified>
</cp:coreProperties>
</file>