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1F7A" w14:textId="77777777" w:rsidR="00067F90" w:rsidRPr="00CD46CC" w:rsidRDefault="00067F90" w:rsidP="005965D7">
      <w:pPr>
        <w:pStyle w:val="titleu"/>
        <w:suppressLineNumbers/>
        <w:tabs>
          <w:tab w:val="left" w:pos="4395"/>
        </w:tabs>
        <w:spacing w:before="0" w:after="0" w:line="280" w:lineRule="exact"/>
        <w:ind w:left="-567"/>
        <w:jc w:val="both"/>
        <w:rPr>
          <w:sz w:val="30"/>
          <w:szCs w:val="30"/>
        </w:rPr>
      </w:pPr>
      <w:r w:rsidRPr="00CD46CC">
        <w:rPr>
          <w:sz w:val="30"/>
          <w:szCs w:val="30"/>
        </w:rPr>
        <w:t>ПЕРЕЧЕНЬ</w:t>
      </w:r>
    </w:p>
    <w:p w14:paraId="678568C1" w14:textId="77777777" w:rsidR="00067F90" w:rsidRPr="00CD46CC" w:rsidRDefault="00067F90" w:rsidP="005965D7">
      <w:pPr>
        <w:pStyle w:val="titleu"/>
        <w:spacing w:before="0" w:after="0" w:line="280" w:lineRule="exact"/>
        <w:ind w:left="-567"/>
        <w:jc w:val="both"/>
        <w:rPr>
          <w:sz w:val="30"/>
          <w:szCs w:val="30"/>
        </w:rPr>
      </w:pPr>
      <w:r w:rsidRPr="00CD46CC">
        <w:rPr>
          <w:sz w:val="30"/>
          <w:szCs w:val="30"/>
        </w:rPr>
        <w:t>административных процедур, осуществляемых Государственным учреждением образования «Лидский специальный ясли-сад №16 для детей с нарушениями зрения» 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0410A15D" w14:textId="77777777" w:rsidR="00067F90" w:rsidRPr="00CD46CC" w:rsidRDefault="00067F90" w:rsidP="005965D7">
      <w:pPr>
        <w:pStyle w:val="titleu"/>
        <w:spacing w:before="0" w:after="0" w:line="280" w:lineRule="exact"/>
        <w:ind w:left="-567"/>
        <w:jc w:val="both"/>
        <w:rPr>
          <w:sz w:val="30"/>
          <w:szCs w:val="30"/>
        </w:rPr>
      </w:pPr>
    </w:p>
    <w:tbl>
      <w:tblPr>
        <w:tblStyle w:val="a3"/>
        <w:tblW w:w="18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5528"/>
        <w:gridCol w:w="284"/>
        <w:gridCol w:w="2126"/>
        <w:gridCol w:w="337"/>
        <w:gridCol w:w="1506"/>
        <w:gridCol w:w="236"/>
        <w:gridCol w:w="3024"/>
        <w:gridCol w:w="244"/>
        <w:gridCol w:w="244"/>
        <w:gridCol w:w="34"/>
        <w:gridCol w:w="6"/>
        <w:gridCol w:w="204"/>
        <w:gridCol w:w="244"/>
        <w:gridCol w:w="244"/>
        <w:gridCol w:w="244"/>
        <w:gridCol w:w="244"/>
        <w:gridCol w:w="244"/>
        <w:gridCol w:w="244"/>
      </w:tblGrid>
      <w:tr w:rsidR="00067F90" w:rsidRPr="0056075B" w14:paraId="52619D74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9D2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4721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C5E2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38B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08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Срок действия справки, </w:t>
            </w:r>
          </w:p>
          <w:p w14:paraId="28CFF6F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другого документа </w:t>
            </w:r>
          </w:p>
          <w:p w14:paraId="4D4261C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(решения), </w:t>
            </w:r>
          </w:p>
          <w:p w14:paraId="06AE1FC2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выдаваемых (принимаемого) </w:t>
            </w:r>
          </w:p>
          <w:p w14:paraId="610510BE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</w:p>
          <w:p w14:paraId="1A603CDD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осуществлении </w:t>
            </w:r>
          </w:p>
          <w:p w14:paraId="790BBD14" w14:textId="77777777" w:rsidR="00067F90" w:rsidRPr="0056075B" w:rsidRDefault="00067F90">
            <w:pPr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административной процедуры</w:t>
            </w:r>
          </w:p>
        </w:tc>
      </w:tr>
      <w:tr w:rsidR="00067F90" w:rsidRPr="0056075B" w14:paraId="09ABA543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848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9D2A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3823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756C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A0DA" w14:textId="77777777" w:rsidR="00067F90" w:rsidRPr="0056075B" w:rsidRDefault="00067F90">
            <w:pPr>
              <w:jc w:val="center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0DC1" w:rsidRPr="0056075B" w14:paraId="3FFB039D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B8E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ГЛАВА 1 ЖИЛИЩНЫЕ ПРАВООТНОШЕНИЯ</w:t>
            </w:r>
          </w:p>
        </w:tc>
      </w:tr>
      <w:tr w:rsidR="00BB0DC1" w:rsidRPr="0056075B" w14:paraId="1674D88E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D63" w14:textId="77777777" w:rsidR="00BB0DC1" w:rsidRPr="0056075B" w:rsidRDefault="00432D2F" w:rsidP="00BB0DC1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B0DC1"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proofErr w:type="gramStart"/>
            <w:r w:rsidR="00BB0DC1"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BB0DC1" w:rsidRPr="0056075B">
              <w:rPr>
                <w:rFonts w:ascii="Times New Roman" w:hAnsi="Times New Roman" w:cs="Times New Roman"/>
                <w:sz w:val="26"/>
                <w:szCs w:val="26"/>
              </w:rPr>
              <w:t>Принятие</w:t>
            </w:r>
            <w:proofErr w:type="gramEnd"/>
            <w:r w:rsidR="00BB0DC1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решения***: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3028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30F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B696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4E9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DC1" w:rsidRPr="0056075B" w14:paraId="37C2A738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772" w14:textId="77777777" w:rsidR="00BB0DC1" w:rsidRPr="0056075B" w:rsidRDefault="00BB0DC1" w:rsidP="00BB0D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1.1.5.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постановке на учет (восстановлении на учете) граждан, нуждающихся в улучшении жилищных условий</w:t>
            </w:r>
          </w:p>
          <w:p w14:paraId="11ECDB50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36B2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заявление;</w:t>
            </w:r>
          </w:p>
          <w:p w14:paraId="718D3210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14:paraId="50C68320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14:paraId="6AA15171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- сведения о доходе и имуществе каждого члена семьи – в случае постановки на учет (восстановления на учете) граждан, имеющих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право на получение жилого помещения социального пользования в зависимости от их дохода и имущества.</w:t>
            </w:r>
          </w:p>
          <w:p w14:paraId="49BE4EB1" w14:textId="77777777" w:rsidR="00BB0DC1" w:rsidRPr="0056075B" w:rsidRDefault="00BB0DC1" w:rsidP="00BB0DC1">
            <w:pPr>
              <w:pStyle w:val="table100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14:paraId="24DDB2B2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справка о занимаемом в данном населенном пункте жилом помещении и составе семьи </w:t>
            </w:r>
          </w:p>
          <w:p w14:paraId="681D1AB2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справки о находящихся в собственности гражданина и членов его семьи жилых помещений в населенном пункте по месту подачи заявления</w:t>
            </w:r>
          </w:p>
          <w:p w14:paraId="3F961C2B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требованиям, предъявляемым к жилым помещениям, - при принятии гражданина на учет нуждающихся в улучшении жилищных условий как проживающего в жилом помещении, признанном не соответствующим санитарным и техническим требованиям, предъявляемым к жилым помещениям</w:t>
            </w:r>
          </w:p>
          <w:p w14:paraId="7CC380F9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медицинское заключение, выданное государственной организацией здравоохранения, о наличии у гражданина заболевания, указанного в перечне, определяемом Министерством здравоохранения, при наличии которого признается невозможным совместное проживание с лицами, страдающими ими, в одной комнате (квартире), а также проживающие в однокомнатной квартире или в одной комнате с другими гражданами, 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имеющими заболевания, перечисленные в этом перечне</w:t>
            </w:r>
          </w:p>
          <w:p w14:paraId="7337CB1D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справка </w:t>
            </w:r>
            <w:proofErr w:type="gramStart"/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из  отдела</w:t>
            </w:r>
            <w:proofErr w:type="gramEnd"/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ЗАГС  о записи акта о заключении брака</w:t>
            </w:r>
          </w:p>
          <w:p w14:paraId="3E77FEB6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месте работы и занимаемой должности</w:t>
            </w:r>
          </w:p>
          <w:p w14:paraId="1C736A9B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CD71A9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075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0" w:firstLine="708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  <w:p w14:paraId="5D800DF5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47BF" w14:textId="77777777" w:rsidR="00BB0DC1" w:rsidRPr="0056075B" w:rsidRDefault="00BB0DC1" w:rsidP="00BB0D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  <w:p w14:paraId="7D6138C2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A88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0DC1" w:rsidRPr="0056075B" w14:paraId="361D0A38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195" w14:textId="77777777" w:rsidR="00BB0DC1" w:rsidRPr="0056075B" w:rsidRDefault="00BB0DC1" w:rsidP="00BB0DC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026F2BB5" w14:textId="1CFC9913" w:rsidR="00BB0DC1" w:rsidRPr="0056075B" w:rsidRDefault="00BB0DC1" w:rsidP="00BB0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 w:rsidR="00BA1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A1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</w:t>
            </w:r>
            <w:r w:rsidR="0056075B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пт. 8.00-17.00, обед с 13.00 до 14.00, выходной – суббота, воскресенье</w:t>
            </w:r>
          </w:p>
          <w:p w14:paraId="2B960A7C" w14:textId="233617FD" w:rsidR="0056075B" w:rsidRPr="0056075B" w:rsidRDefault="0056075B" w:rsidP="00560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DC1" w:rsidRPr="0056075B" w14:paraId="49057EB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D1A6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1.1.5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14:paraId="7A0095D5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5FE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</w:t>
            </w:r>
          </w:p>
          <w:p w14:paraId="07CF8D43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406AE85B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6060BA8E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  <w:p w14:paraId="79E1CF12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E8C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830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5F6C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56075B" w14:paraId="25510BF5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BBF8C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4103CB8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77D0EE40" w14:textId="0DF6370A" w:rsidR="00432D2F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Должностным лицом, ответственным за выполнение административной процедуры в понедельник - четверг с 8.00 до 08.30 является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542802CF" w14:textId="77777777" w:rsidTr="00432D2F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6F7A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1.1.5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29755B03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4B4" w14:textId="77777777" w:rsidR="00432D2F" w:rsidRPr="0056075B" w:rsidRDefault="00432D2F" w:rsidP="00432D2F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</w:t>
            </w:r>
          </w:p>
          <w:p w14:paraId="7B257338" w14:textId="77777777" w:rsidR="00432D2F" w:rsidRPr="0056075B" w:rsidRDefault="00432D2F" w:rsidP="00432D2F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</w:t>
            </w:r>
          </w:p>
          <w:p w14:paraId="66C236A2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D877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17C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3D3C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56075B" w14:paraId="4572ACAA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7AE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BF32A8F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184C62B0" w14:textId="5AB47C73" w:rsidR="00432D2F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6A48C474" w14:textId="77777777" w:rsidTr="00BB3917">
        <w:trPr>
          <w:gridAfter w:val="11"/>
          <w:wAfter w:w="2196" w:type="dxa"/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E79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разделе (объединении) очереди, о переоформлении очереди с гражданина на совершеннолетнего члена его семьи</w:t>
            </w:r>
          </w:p>
          <w:p w14:paraId="2C3BD432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CA5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заявление;</w:t>
            </w:r>
          </w:p>
          <w:p w14:paraId="06B11E8D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14:paraId="53EDBB12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сведения о доходе и имуществе каждого члена семьи – в случае постановки на учет граждан, имеющих право на получение жилого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помещения социального пользования в зависимости от их дохода и имущества.</w:t>
            </w:r>
          </w:p>
          <w:p w14:paraId="622E960D" w14:textId="77777777" w:rsidR="00BB3917" w:rsidRPr="0056075B" w:rsidRDefault="00BB3917" w:rsidP="00BB3917">
            <w:pPr>
              <w:pStyle w:val="table100"/>
              <w:spacing w:line="280" w:lineRule="exact"/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14:paraId="303F5BDF" w14:textId="77777777" w:rsidR="00BB3917" w:rsidRPr="0056075B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 справка о занимаемом в данном населенном пункте жилом помещении и составе семьи </w:t>
            </w:r>
          </w:p>
          <w:p w14:paraId="09B44A1D" w14:textId="77777777" w:rsidR="00BB3917" w:rsidRPr="0056075B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справки о находящихся в собственности гражданина и членов его семьи жилых помещений в населенном пункте по месту подачи заявления</w:t>
            </w:r>
          </w:p>
          <w:p w14:paraId="648BF4AD" w14:textId="77777777" w:rsidR="00BB3917" w:rsidRPr="0056075B" w:rsidRDefault="00BB3917" w:rsidP="00BB3917">
            <w:pPr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из отдела ЗАГС о вступлении в брак впервые</w:t>
            </w:r>
          </w:p>
          <w:p w14:paraId="68368F40" w14:textId="77777777" w:rsidR="00BB3917" w:rsidRPr="0056075B" w:rsidRDefault="00BB3917" w:rsidP="00BB3917">
            <w:pPr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месте работы и занимаемой должности.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480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BB5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B3FC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3917" w:rsidRPr="0056075B" w14:paraId="4F34E051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DEF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65C7F873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5CD0BECF" w14:textId="439352EE" w:rsidR="00BB3917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25539C64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A74" w14:textId="77777777" w:rsidR="00BB3917" w:rsidRPr="0056075B" w:rsidRDefault="00BB3917" w:rsidP="00BB3917">
            <w:pPr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1.1.7.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снятии граждан с учета нуждающихся в улучшении жилищных условий</w:t>
            </w:r>
          </w:p>
          <w:p w14:paraId="0496B49E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806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 заявление;</w:t>
            </w:r>
          </w:p>
          <w:p w14:paraId="0755519E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граждан.</w:t>
            </w:r>
          </w:p>
          <w:p w14:paraId="6F28E027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C7F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F38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231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91430" w:rsidRPr="0056075B" w14:paraId="7B8E87D4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17B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0F5E94AB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007DF78D" w14:textId="3A7A1473" w:rsidR="0019143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4BF8280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548" w14:textId="77777777" w:rsidR="00191430" w:rsidRPr="0056075B" w:rsidRDefault="00191430" w:rsidP="001914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1.1.23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14:paraId="13862484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88C3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заявление, подписанное совершеннолетними членами семьи нанимателя;</w:t>
            </w:r>
          </w:p>
          <w:p w14:paraId="00126C26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  <w:p w14:paraId="5DCB8FF8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6B4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D74D" w14:textId="77777777" w:rsidR="00432D2F" w:rsidRPr="0056075B" w:rsidRDefault="00191430" w:rsidP="0019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10 рабочих дней после приёмки жилого дома в эксплуатацию – в случае подачи заявления до приёмки жилого дома в эксплуатацию</w:t>
            </w:r>
          </w:p>
          <w:p w14:paraId="17AE6BA2" w14:textId="77777777" w:rsidR="00191430" w:rsidRPr="0056075B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63E458" w14:textId="77777777" w:rsidR="00191430" w:rsidRPr="0056075B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14:paraId="283BCA2E" w14:textId="77777777" w:rsidR="00191430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1C2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191430" w:rsidRPr="0056075B" w14:paraId="4CB5D827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998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71951125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50364304" w14:textId="7EBFABFA" w:rsidR="0019143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1CB9964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8FD" w14:textId="77777777" w:rsidR="00191430" w:rsidRPr="0056075B" w:rsidRDefault="00191430" w:rsidP="00191430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1.3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Выдача справки:</w:t>
            </w:r>
          </w:p>
          <w:p w14:paraId="5CC14688" w14:textId="77777777" w:rsidR="00191430" w:rsidRPr="0056075B" w:rsidRDefault="00191430" w:rsidP="00191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1.3.1.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 о состоянии на учете нуждающихся в улучшении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жилищных условий</w:t>
            </w:r>
          </w:p>
          <w:p w14:paraId="7DBBBCB9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5F0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паспорта или иной документ, удостоверяющие личность;</w:t>
            </w:r>
          </w:p>
          <w:p w14:paraId="1AA47E10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F64B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3DB" w14:textId="77777777" w:rsidR="00432D2F" w:rsidRPr="0056075B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C69" w14:textId="77777777" w:rsidR="00432D2F" w:rsidRPr="0056075B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522B2C" w:rsidRPr="0056075B" w14:paraId="178AB3DF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665" w14:textId="77777777" w:rsidR="00522B2C" w:rsidRPr="0056075B" w:rsidRDefault="00522B2C" w:rsidP="00522B2C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532FB9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335A8035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3C8D65E4" w14:textId="31F54D58" w:rsidR="00522B2C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21D3729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335E6" w14:textId="77777777" w:rsidR="00522B2C" w:rsidRPr="0056075B" w:rsidRDefault="00522B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44D781C2" w14:textId="77777777" w:rsidR="00522B2C" w:rsidRPr="0056075B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1A99DB14" w14:textId="77777777" w:rsidR="00522B2C" w:rsidRPr="0056075B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1B763B73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ГЛАВА 2    ТРУД И СОЦИАЛЬНАЯ ЗАЩИТА</w:t>
            </w:r>
          </w:p>
        </w:tc>
      </w:tr>
      <w:tr w:rsidR="007825D6" w:rsidRPr="0056075B" w14:paraId="3304945F" w14:textId="77777777" w:rsidTr="0056075B">
        <w:trPr>
          <w:gridAfter w:val="7"/>
          <w:wAfter w:w="166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EB23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68A3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выписки (копии) из трудовой книжки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4CC1D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465C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0C6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C876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505E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70268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E8267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FDF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3EA9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4ABB55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8A89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793F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FA44A6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A371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A5BD927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50AAB310" w14:textId="10A6825D" w:rsidR="00067F9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952FF8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6FF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92486CA" w14:textId="77777777" w:rsidTr="0056075B">
        <w:trPr>
          <w:gridAfter w:val="7"/>
          <w:wAfter w:w="166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BF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справки о месте работы, службы и занимаемой должности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93E7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F12E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626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485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2EDD3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560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63C9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0B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ED23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6FF12D8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6239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5120211" w14:textId="77777777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2EF7B540" w14:textId="2EE62C74" w:rsidR="00067F9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5791A0AD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6C15E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7A562E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DF1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справки о периоде работы,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B88C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00973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5AA7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70E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EFAB6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E65D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55BB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81C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498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B60" w:rsidRPr="0056075B" w14:paraId="3120597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4B57A44" w14:textId="5910DCAE" w:rsidR="00BA1B6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BD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</w:tc>
      </w:tr>
      <w:tr w:rsidR="00BA1B60" w:rsidRPr="0056075B" w14:paraId="65FDDF7E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04BD8A" w14:textId="77777777" w:rsidR="00BA1B60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BD2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65-72-</w:t>
            </w:r>
            <w:proofErr w:type="gramStart"/>
            <w:r w:rsidRPr="006A2BD2">
              <w:rPr>
                <w:rFonts w:ascii="Times New Roman" w:hAnsi="Times New Roman" w:cs="Times New Roman"/>
                <w:sz w:val="26"/>
                <w:szCs w:val="26"/>
              </w:rPr>
              <w:t>40 ,</w:t>
            </w:r>
            <w:proofErr w:type="gramEnd"/>
            <w:r w:rsidRPr="006A2BD2"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пн.-чт. с 8.30 до 17.30, пт. 8.00-17.00, обед с 13.00 до 14.00, выходной – суббота, воскресенье</w:t>
            </w:r>
          </w:p>
          <w:p w14:paraId="41153778" w14:textId="1D5957CE" w:rsidR="00BA1B6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25D6" w:rsidRPr="0056075B" w14:paraId="47C0592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3CA0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194B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0FE8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13B7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3F7F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EC722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4D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0FEF9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8E6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007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75A20D5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9297F45" w14:textId="77777777" w:rsidR="00067F90" w:rsidRPr="0056075B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804454C" w14:textId="77777777" w:rsidR="00067F90" w:rsidRPr="0056075B" w:rsidRDefault="001F6034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7825D6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26E3362C" w14:textId="77777777" w:rsidR="00067F90" w:rsidRPr="0056075B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30 до 17.3</w:t>
            </w:r>
            <w:r w:rsidR="00795961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>обед с 13.00 до 14.00, выходной – суббота, воскресенье</w:t>
            </w:r>
          </w:p>
        </w:tc>
      </w:tr>
      <w:tr w:rsidR="00067F90" w:rsidRPr="0056075B" w14:paraId="0E1B1A3A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7079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D23B70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EBE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назначение пособия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6BC5A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3F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14:paraId="5B15161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листок нетрудоспособности</w:t>
            </w:r>
          </w:p>
          <w:p w14:paraId="52FE8F2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6E0F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0A7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277D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A6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либо представления документов и (или) сведений от других государств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C5DA8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D450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D410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E66E37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E3258F3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A720DD0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3C8B130E" w14:textId="7AD6F2AA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313B291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03A5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B160F9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36E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в связи с рождением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E56C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F28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рождении ребенка – в случае, если ребенок родился в Республике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свидетельство о рождении ребенка – в случае,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если ребенок родился за пределами Республики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6075B">
              <w:rPr>
                <w:rFonts w:ascii="Times New Roman" w:hAnsi="Times New Roman"/>
                <w:sz w:val="26"/>
                <w:szCs w:val="26"/>
              </w:rPr>
              <w:t>удочерителей</w:t>
            </w:r>
            <w:proofErr w:type="spellEnd"/>
            <w:r w:rsidRPr="0056075B">
              <w:rPr>
                <w:rFonts w:ascii="Times New Roman" w:hAnsi="Times New Roman"/>
                <w:sz w:val="26"/>
                <w:szCs w:val="26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B34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6FA1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14CAE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C5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635B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78C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9CD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DA9752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D18D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5EE32DDF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обед с 13.00 до 14.00, выходной – суббота, воскресенье</w:t>
            </w:r>
          </w:p>
          <w:p w14:paraId="3BB0EE0E" w14:textId="4C63B574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42F7542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FFA8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B1A210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381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2.8.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3745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BE2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630A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4E62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EF746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CA2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5AE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F81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696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3E3F1D7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10FC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3DFBA9A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7781835A" w14:textId="77777777" w:rsidR="00BA1B60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0A5636C" w14:textId="5253E4E8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6CD10B9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C183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8EBB47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8D8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 назначение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пособия по уходу за ребенком в возрасте до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030B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B9C2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– для семей, усыновивших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свидетельство о заключении брака – в случае,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если заявитель состоит в браке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периоде, за который выплачено пособие по беременности и родам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196D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DC2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2E650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E6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10 дней со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9B9B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874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по день достижения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ребенком возраста 3 лет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38F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6AF398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5762FBD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42123396" w14:textId="3E990330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0F1C2D12" w14:textId="46F9BCD7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Должностным лицом, ответственным за выполнение административной процедуры в понедельник - четверг с 8.00 до 08.30 является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W w:w="491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2770"/>
              <w:gridCol w:w="2769"/>
              <w:gridCol w:w="2769"/>
              <w:gridCol w:w="1791"/>
              <w:gridCol w:w="1677"/>
            </w:tblGrid>
            <w:tr w:rsidR="00067F90" w:rsidRPr="0056075B" w14:paraId="412C641C" w14:textId="77777777" w:rsidTr="00E03AA9">
              <w:trPr>
                <w:trHeight w:val="240"/>
              </w:trPr>
              <w:tc>
                <w:tcPr>
                  <w:tcW w:w="1207" w:type="pct"/>
                  <w:hideMark/>
                </w:tcPr>
                <w:p w14:paraId="4F51D7BC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after="105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2.9</w:t>
                  </w: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1</w:t>
                  </w: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892" w:type="pct"/>
                  <w:hideMark/>
                </w:tcPr>
                <w:p w14:paraId="11CE23C3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892" w:type="pct"/>
                </w:tcPr>
                <w:p w14:paraId="2C3EA8DD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заявление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паспорт или иной документ, удостоверяющий личность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копия решения суда об 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усыновлении – для семей, усыновивших детей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свидетельство о заключении брака – в случае, если заявитель состоит в браке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справка о периоде, за который выплачено пособие по беременности и родам, – для лиц, которым пособие по уходу за 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по уходу за ребенком до достижения им возраста 3 лет и не являющимся ребенку (детям) матерью (мачехой) или отцом (отчимом)</w:t>
                  </w:r>
                </w:p>
                <w:p w14:paraId="7AE0E286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92" w:type="pct"/>
                  <w:hideMark/>
                </w:tcPr>
                <w:p w14:paraId="205F306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бесплатно</w:t>
                  </w:r>
                </w:p>
              </w:tc>
              <w:tc>
                <w:tcPr>
                  <w:tcW w:w="577" w:type="pct"/>
                  <w:hideMark/>
                </w:tcPr>
                <w:p w14:paraId="7ECFE34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540" w:type="pct"/>
                  <w:hideMark/>
                </w:tcPr>
                <w:p w14:paraId="084E5C0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срок до даты наступления обстоятельств, влекущих прекращение выплаты пособия </w:t>
                  </w:r>
                </w:p>
              </w:tc>
            </w:tr>
          </w:tbl>
          <w:p w14:paraId="5F096687" w14:textId="77777777" w:rsidR="00067F90" w:rsidRPr="0056075B" w:rsidRDefault="00067F9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726174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3E22B8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0BF37C30" w14:textId="77777777" w:rsidR="00067F90" w:rsidRDefault="00795961" w:rsidP="00795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69C6B54C" w14:textId="16F000CD" w:rsidR="00BA1B60" w:rsidRPr="0056075B" w:rsidRDefault="00BA1B60" w:rsidP="00795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25D6" w:rsidRPr="0056075B" w14:paraId="4A64D6F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C8A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2.12.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5C25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BEF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– для семей, усыновивших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выписки (копии) из трудовых книжек родителей (усыновителей, опекунов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(попечителей) или иные документы, подтверждающие их занятость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FC6B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7B8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D9C4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1F6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B8F1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3C3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BE60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E225C5B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9987B1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09B69FEF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C1F9C9C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DE2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0D9BFD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7D11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2.13.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CE6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9F4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27A2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99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7FD10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34ED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7553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38AA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A3AA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DCFF3B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CA0548C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1DD84B5D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52C0B0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C5B7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A202717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FE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2.14. 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EC1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5A0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1152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7BB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55454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F327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00D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65E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63B5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1D2A074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E88820F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65F25815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160CB90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660C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D0C0D7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2EBB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BA228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B545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01F0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445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BE8C7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79A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E7678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EB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2F2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07F7F1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EA2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5DBC6BC6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1C64C2D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3A9DD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B632CB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129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2.18.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размере пособия на детей и периоде его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8210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A78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065C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34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51D9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2B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8A7F2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341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43B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D63280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85F4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33D9AA9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6A9C43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0263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E33678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5F7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D460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4839B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9A7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F495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D0F9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887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4F260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C55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6AE2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3DB07E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516A432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FFB276C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обед с 13.00 до 14.00, выходной – суббота, воскресенье</w:t>
            </w:r>
          </w:p>
          <w:p w14:paraId="70A5CDF4" w14:textId="01242B29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017DE2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CAB89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229DD83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716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2.20.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об удержании алиментов и их размере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13B0A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BDE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EFCF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BA81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6B2B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E335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83A4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DE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5E13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7068CD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A82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EEE4CD6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479F63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5567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ED1B9E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37B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2.24.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50D6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3166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4E0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9903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F96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E9B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5AC6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2E71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661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1A00175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BCAF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6C253DCD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42577E95" w14:textId="6BC0DB4E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4B13A6E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64AB7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51F6564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23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2.25.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AB29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811FCC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A774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E4EF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08E6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DE4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9A8D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002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358E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AD8758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258E31E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7A9A0DD0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570DE35E" w14:textId="0310DE66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36E5714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21707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90D950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8ADF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 выдача справки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о периоде, за который выплачено пособие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7643B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036F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документ, удостоверяющий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9951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A959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CA693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8A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3 дня со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58CFB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B24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4AE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F18F62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2E32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2C80949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7611A3D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A939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99A5BE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9C9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2.35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выплата пособия (материальной помощи)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E2D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FAB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смерти – в случае, если смерть зарегистрирована в Республике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(при его наличии) – в случае смерти ребенка (детей)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8C48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6A4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54B7F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B72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366DB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D07A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BBE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A0DE31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9A03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7E5550E8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4BC56A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CDF1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ECFBD6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52D7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2.43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. выдача справки о размере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ежемесячного денежного содержания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BF190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351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710CB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C6A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D0F0A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CC1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4E4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2B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929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5AEF64D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2A14999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09122C4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437027CC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B657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A5F9EB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A5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2.44.</w:t>
            </w:r>
            <w:r w:rsidRPr="0056075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выдача справки о </w:t>
            </w:r>
            <w:proofErr w:type="spellStart"/>
            <w:r w:rsidRPr="0056075B">
              <w:rPr>
                <w:rFonts w:ascii="Times New Roman" w:hAnsi="Times New Roman"/>
                <w:sz w:val="26"/>
                <w:szCs w:val="26"/>
              </w:rPr>
              <w:t>невыделении</w:t>
            </w:r>
            <w:proofErr w:type="spellEnd"/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DAA11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3E3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222D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FD6E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55560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53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823D9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1146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9AC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19CF83A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1577A63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BDD75CE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73FF077F" w14:textId="19FD1CFB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C0A2065" w14:textId="77777777" w:rsidTr="007825D6"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FB7D75" w14:textId="77777777" w:rsidR="00067F90" w:rsidRPr="0056075B" w:rsidRDefault="00067F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ГЛАВА 6</w:t>
            </w:r>
          </w:p>
          <w:p w14:paraId="7308C3C6" w14:textId="77777777" w:rsidR="00067F90" w:rsidRPr="0056075B" w:rsidRDefault="00067F90">
            <w:pPr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ОБРАЗОВАНИЕ</w:t>
            </w:r>
          </w:p>
          <w:p w14:paraId="324B6DB4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2BC661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A52F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42B2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98C02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90F6B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FA00D4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2AFD5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45DFA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9A0E1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2A11D969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897DBC" w14:textId="77777777" w:rsidR="00067F90" w:rsidRPr="0056075B" w:rsidRDefault="00067F9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 выдача справки о том, что гражданин является обучающимся (с указанием необходимых сведений, которыми располагает учреждение образования,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  <w:p w14:paraId="74A9743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DCDA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C71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3CCD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528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61F27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0BE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988CE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9BD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с 1 сентября либо с даты подачи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 месяцев – для иных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F74D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7FC6EE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564F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EF62296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пн.-чт. с 8.30 до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17.30,пт.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8.00-17.00,  обед с 13.00 до 14.00, выходной – суббота, воскресенье</w:t>
            </w:r>
          </w:p>
          <w:p w14:paraId="4BD1BAEA" w14:textId="63998651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улеш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06FCD89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37BA8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A75103A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EE20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глава 18  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7825D6" w:rsidRPr="0056075B" w14:paraId="6F2C1914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494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18.7.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Выдача справки о наличии или об отсутствии исполнительных листов и (или) иных требований о взыскании с лица задолженности по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94EC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9BE8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E6A8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923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DCFB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D4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5 рабочих дней со дня подачи заявления, а при необходимости проведения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DE39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0EC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593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73046183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FCCB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B50BA35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341EC45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1DCBC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1512106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28E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18.13.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B103F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17FE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4C01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955B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2B46B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D65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DAAD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DA0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B92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51B10BE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E6C1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7CDD5273" w14:textId="77777777" w:rsidR="00067F90" w:rsidRPr="0056075B" w:rsidRDefault="001F6034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Ольга Витольдовна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, 19, 3 этаж, </w:t>
            </w:r>
            <w:proofErr w:type="spell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2 ,</w:t>
            </w:r>
            <w:proofErr w:type="gramEnd"/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1041FB0E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2255C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49054D" w14:textId="77777777" w:rsidR="00067F90" w:rsidRPr="0056075B" w:rsidRDefault="00067F90" w:rsidP="00067F90">
      <w:pPr>
        <w:rPr>
          <w:sz w:val="26"/>
          <w:szCs w:val="26"/>
          <w:lang w:eastAsia="en-US"/>
        </w:rPr>
      </w:pPr>
    </w:p>
    <w:p w14:paraId="625D442C" w14:textId="77777777" w:rsidR="00B47ABB" w:rsidRPr="0056075B" w:rsidRDefault="00B47ABB">
      <w:pPr>
        <w:rPr>
          <w:sz w:val="26"/>
          <w:szCs w:val="26"/>
        </w:rPr>
      </w:pPr>
    </w:p>
    <w:sectPr w:rsidR="00B47ABB" w:rsidRPr="0056075B" w:rsidSect="00522B2C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025"/>
    <w:multiLevelType w:val="hybridMultilevel"/>
    <w:tmpl w:val="4C3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EBA"/>
    <w:multiLevelType w:val="hybridMultilevel"/>
    <w:tmpl w:val="AABA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7E2C"/>
    <w:multiLevelType w:val="hybridMultilevel"/>
    <w:tmpl w:val="EC38B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C00"/>
    <w:multiLevelType w:val="hybridMultilevel"/>
    <w:tmpl w:val="B7B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90"/>
    <w:rsid w:val="00067F90"/>
    <w:rsid w:val="00160092"/>
    <w:rsid w:val="00191430"/>
    <w:rsid w:val="001D20DB"/>
    <w:rsid w:val="001F6034"/>
    <w:rsid w:val="00432D2F"/>
    <w:rsid w:val="00522B2C"/>
    <w:rsid w:val="00535E21"/>
    <w:rsid w:val="0056075B"/>
    <w:rsid w:val="005965D7"/>
    <w:rsid w:val="007825D6"/>
    <w:rsid w:val="00795961"/>
    <w:rsid w:val="008D4204"/>
    <w:rsid w:val="00A05432"/>
    <w:rsid w:val="00A716A5"/>
    <w:rsid w:val="00B47ABB"/>
    <w:rsid w:val="00B91A27"/>
    <w:rsid w:val="00BA1B60"/>
    <w:rsid w:val="00BB0DC1"/>
    <w:rsid w:val="00BB3917"/>
    <w:rsid w:val="00BE6880"/>
    <w:rsid w:val="00CD46CC"/>
    <w:rsid w:val="00D2477F"/>
    <w:rsid w:val="00E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FC6"/>
  <w15:docId w15:val="{5806F668-43D7-47CB-A833-E25F6475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B0D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able10">
    <w:name w:val="table10 Знак"/>
    <w:link w:val="table100"/>
    <w:locked/>
    <w:rsid w:val="00BB0DC1"/>
  </w:style>
  <w:style w:type="paragraph" w:customStyle="1" w:styleId="table100">
    <w:name w:val="table10"/>
    <w:basedOn w:val="a"/>
    <w:link w:val="table10"/>
    <w:rsid w:val="00BB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A899-EEEB-4E93-99A2-10A8AD8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 Орехво</cp:lastModifiedBy>
  <cp:revision>13</cp:revision>
  <cp:lastPrinted>2021-02-02T07:55:00Z</cp:lastPrinted>
  <dcterms:created xsi:type="dcterms:W3CDTF">2016-02-16T09:35:00Z</dcterms:created>
  <dcterms:modified xsi:type="dcterms:W3CDTF">2021-03-30T09:30:00Z</dcterms:modified>
</cp:coreProperties>
</file>