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8A" w:rsidRPr="00866345" w:rsidRDefault="0092128A" w:rsidP="00866345">
      <w:pPr>
        <w:spacing w:line="240" w:lineRule="exact"/>
        <w:ind w:left="-851" w:right="-284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866345">
        <w:rPr>
          <w:rFonts w:ascii="Times New Roman" w:hAnsi="Times New Roman"/>
          <w:b/>
          <w:color w:val="000000" w:themeColor="text1"/>
          <w:sz w:val="30"/>
          <w:szCs w:val="30"/>
        </w:rPr>
        <w:t>Итоговое родительское собрание (тезисы)</w:t>
      </w:r>
    </w:p>
    <w:p w:rsidR="0092128A" w:rsidRPr="00866345" w:rsidRDefault="0092128A" w:rsidP="00866345">
      <w:pPr>
        <w:spacing w:line="240" w:lineRule="exact"/>
        <w:ind w:left="-851" w:right="-284"/>
        <w:jc w:val="center"/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</w:pPr>
      <w:r w:rsidRPr="00866345">
        <w:rPr>
          <w:rFonts w:ascii="Times New Roman" w:hAnsi="Times New Roman"/>
          <w:b/>
          <w:color w:val="000000" w:themeColor="text1"/>
          <w:sz w:val="30"/>
          <w:szCs w:val="30"/>
        </w:rPr>
        <w:t>«Организация летнего оздоровления в условиях специ</w:t>
      </w:r>
      <w:r w:rsidR="00866345">
        <w:rPr>
          <w:rFonts w:ascii="Times New Roman" w:hAnsi="Times New Roman"/>
          <w:b/>
          <w:color w:val="000000" w:themeColor="text1"/>
          <w:sz w:val="30"/>
          <w:szCs w:val="30"/>
        </w:rPr>
        <w:t>ального дошкольного учреждения» (</w:t>
      </w:r>
      <w:proofErr w:type="spellStart"/>
      <w:r w:rsidR="00866345">
        <w:rPr>
          <w:rFonts w:ascii="Times New Roman" w:hAnsi="Times New Roman"/>
          <w:b/>
          <w:color w:val="000000" w:themeColor="text1"/>
          <w:sz w:val="30"/>
          <w:szCs w:val="30"/>
        </w:rPr>
        <w:t>онлайн</w:t>
      </w:r>
      <w:proofErr w:type="spellEnd"/>
      <w:r w:rsidR="00866345">
        <w:rPr>
          <w:rFonts w:ascii="Times New Roman" w:hAnsi="Times New Roman"/>
          <w:b/>
          <w:color w:val="000000" w:themeColor="text1"/>
          <w:sz w:val="30"/>
          <w:szCs w:val="30"/>
        </w:rPr>
        <w:t xml:space="preserve">) </w:t>
      </w:r>
    </w:p>
    <w:p w:rsidR="0092128A" w:rsidRPr="00866345" w:rsidRDefault="0092128A" w:rsidP="00866345">
      <w:pPr>
        <w:spacing w:line="240" w:lineRule="exact"/>
        <w:ind w:left="-851" w:right="-284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 w:rsidRPr="00866345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Организация:</w:t>
      </w:r>
    </w:p>
    <w:p w:rsidR="0092128A" w:rsidRPr="00866345" w:rsidRDefault="00866345" w:rsidP="00866345">
      <w:pPr>
        <w:spacing w:line="240" w:lineRule="exact"/>
        <w:ind w:left="-851" w:right="-284" w:firstLine="601"/>
        <w:jc w:val="both"/>
        <w:rPr>
          <w:rFonts w:ascii="Times New Roman" w:hAnsi="Times New Roman"/>
          <w:sz w:val="30"/>
          <w:szCs w:val="30"/>
        </w:rPr>
      </w:pPr>
      <w:r w:rsidRPr="00866345">
        <w:rPr>
          <w:rFonts w:ascii="Times New Roman" w:hAnsi="Times New Roman"/>
          <w:sz w:val="30"/>
          <w:szCs w:val="30"/>
        </w:rPr>
        <w:t xml:space="preserve">1. </w:t>
      </w:r>
      <w:proofErr w:type="gramStart"/>
      <w:r w:rsidRPr="00866345">
        <w:rPr>
          <w:rFonts w:ascii="Times New Roman" w:hAnsi="Times New Roman"/>
          <w:sz w:val="30"/>
          <w:szCs w:val="30"/>
        </w:rPr>
        <w:t>С 08.06.2020</w:t>
      </w:r>
      <w:r w:rsidR="0092128A" w:rsidRPr="00866345">
        <w:rPr>
          <w:rFonts w:ascii="Times New Roman" w:hAnsi="Times New Roman"/>
          <w:sz w:val="30"/>
          <w:szCs w:val="30"/>
        </w:rPr>
        <w:t xml:space="preserve"> расф</w:t>
      </w:r>
      <w:r>
        <w:rPr>
          <w:rFonts w:ascii="Times New Roman" w:hAnsi="Times New Roman"/>
          <w:sz w:val="30"/>
          <w:szCs w:val="30"/>
        </w:rPr>
        <w:t>ормировывается старшая группа №2</w:t>
      </w:r>
      <w:r w:rsidR="0092128A" w:rsidRPr="00866345">
        <w:rPr>
          <w:rFonts w:ascii="Times New Roman" w:hAnsi="Times New Roman"/>
          <w:sz w:val="30"/>
          <w:szCs w:val="30"/>
        </w:rPr>
        <w:t xml:space="preserve"> (дети </w:t>
      </w:r>
      <w:r w:rsidR="00791B4A">
        <w:rPr>
          <w:rFonts w:ascii="Times New Roman" w:hAnsi="Times New Roman"/>
          <w:sz w:val="30"/>
          <w:szCs w:val="30"/>
        </w:rPr>
        <w:t>распределены в старшую группу №1</w:t>
      </w:r>
      <w:r w:rsidR="0092128A" w:rsidRPr="00866345">
        <w:rPr>
          <w:rFonts w:ascii="Times New Roman" w:hAnsi="Times New Roman"/>
          <w:sz w:val="30"/>
          <w:szCs w:val="30"/>
        </w:rPr>
        <w:t xml:space="preserve"> (списки прилагаются)</w:t>
      </w:r>
      <w:r>
        <w:rPr>
          <w:rFonts w:ascii="Times New Roman" w:hAnsi="Times New Roman"/>
          <w:sz w:val="30"/>
          <w:szCs w:val="30"/>
        </w:rPr>
        <w:t xml:space="preserve"> </w:t>
      </w:r>
      <w:r w:rsidR="0092128A" w:rsidRPr="00866345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</w:t>
      </w:r>
      <w:r w:rsidR="0092128A" w:rsidRPr="00866345">
        <w:rPr>
          <w:rFonts w:ascii="Times New Roman" w:hAnsi="Times New Roman"/>
          <w:sz w:val="30"/>
          <w:szCs w:val="30"/>
        </w:rPr>
        <w:t xml:space="preserve">2 этаж </w:t>
      </w:r>
      <w:r>
        <w:rPr>
          <w:rFonts w:ascii="Times New Roman" w:hAnsi="Times New Roman"/>
          <w:sz w:val="30"/>
          <w:szCs w:val="30"/>
        </w:rPr>
        <w:t xml:space="preserve">правое </w:t>
      </w:r>
      <w:r w:rsidR="0092128A" w:rsidRPr="00866345">
        <w:rPr>
          <w:rFonts w:ascii="Times New Roman" w:hAnsi="Times New Roman"/>
          <w:sz w:val="30"/>
          <w:szCs w:val="30"/>
        </w:rPr>
        <w:t>крыло.</w:t>
      </w:r>
      <w:proofErr w:type="gramEnd"/>
      <w:r w:rsidR="0092128A" w:rsidRPr="008663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соответствии с запросами законных представителей</w:t>
      </w:r>
      <w:r w:rsidR="00791B4A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в</w:t>
      </w:r>
      <w:r w:rsidR="0092128A" w:rsidRPr="0086634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июне функционирует 5 групп, июле </w:t>
      </w:r>
      <w:r w:rsidR="0092128A" w:rsidRPr="00866345">
        <w:rPr>
          <w:rFonts w:ascii="Times New Roman" w:hAnsi="Times New Roman"/>
          <w:sz w:val="30"/>
          <w:szCs w:val="30"/>
        </w:rPr>
        <w:t>- 3 группы, август</w:t>
      </w:r>
      <w:r>
        <w:rPr>
          <w:rFonts w:ascii="Times New Roman" w:hAnsi="Times New Roman"/>
          <w:sz w:val="30"/>
          <w:szCs w:val="30"/>
        </w:rPr>
        <w:t>е </w:t>
      </w:r>
      <w:r w:rsidR="0092128A" w:rsidRPr="00866345">
        <w:rPr>
          <w:rFonts w:ascii="Times New Roman" w:hAnsi="Times New Roman"/>
          <w:sz w:val="30"/>
          <w:szCs w:val="30"/>
        </w:rPr>
        <w:t>- 3 группы. Выпускник</w:t>
      </w:r>
      <w:r>
        <w:rPr>
          <w:rFonts w:ascii="Times New Roman" w:hAnsi="Times New Roman"/>
          <w:sz w:val="30"/>
          <w:szCs w:val="30"/>
        </w:rPr>
        <w:t>и имеют возможность посещать специальное дошкольное учреждение до 31.08.2020</w:t>
      </w:r>
      <w:r w:rsidR="0092128A" w:rsidRPr="00866345">
        <w:rPr>
          <w:rFonts w:ascii="Times New Roman" w:hAnsi="Times New Roman"/>
          <w:sz w:val="30"/>
          <w:szCs w:val="30"/>
        </w:rPr>
        <w:t>.</w:t>
      </w:r>
    </w:p>
    <w:p w:rsidR="0092128A" w:rsidRDefault="0092128A" w:rsidP="00791B4A">
      <w:pPr>
        <w:spacing w:line="240" w:lineRule="exact"/>
        <w:ind w:left="-851" w:right="-284" w:firstLine="567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866345">
        <w:rPr>
          <w:rFonts w:ascii="Times New Roman" w:hAnsi="Times New Roman"/>
          <w:color w:val="000000" w:themeColor="text1"/>
          <w:sz w:val="30"/>
          <w:szCs w:val="30"/>
        </w:rPr>
        <w:t xml:space="preserve">2. </w:t>
      </w:r>
      <w:r w:rsidR="00866345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866345">
        <w:rPr>
          <w:rFonts w:ascii="Times New Roman" w:hAnsi="Times New Roman"/>
          <w:color w:val="000000" w:themeColor="text1"/>
          <w:sz w:val="30"/>
          <w:szCs w:val="30"/>
        </w:rPr>
        <w:t xml:space="preserve">аконным представителям выпускных групп: </w:t>
      </w:r>
      <w:r w:rsidRPr="00866345">
        <w:rPr>
          <w:rFonts w:ascii="Times New Roman" w:hAnsi="Times New Roman"/>
          <w:b/>
          <w:color w:val="000000" w:themeColor="text1"/>
          <w:sz w:val="30"/>
          <w:szCs w:val="30"/>
        </w:rPr>
        <w:t>отчисление осуществляется на основании заявления законного представителя по приказу заведующего.</w:t>
      </w:r>
    </w:p>
    <w:p w:rsidR="00866345" w:rsidRPr="00955A7E" w:rsidRDefault="00866345" w:rsidP="00866345">
      <w:pPr>
        <w:spacing w:line="240" w:lineRule="exact"/>
        <w:ind w:left="-851" w:right="-284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Форма заявления</w:t>
      </w:r>
      <w:r w:rsidR="00C2312A">
        <w:rPr>
          <w:rFonts w:ascii="Times New Roman" w:hAnsi="Times New Roman"/>
          <w:color w:val="000000" w:themeColor="text1"/>
          <w:sz w:val="30"/>
          <w:szCs w:val="30"/>
        </w:rPr>
        <w:t xml:space="preserve"> (прилагается)</w:t>
      </w:r>
    </w:p>
    <w:p w:rsidR="00C2312A" w:rsidRPr="00C2312A" w:rsidRDefault="00C2312A" w:rsidP="00791B4A">
      <w:pPr>
        <w:spacing w:line="240" w:lineRule="exact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231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С целью улучшения питания, увеличения потребления свежих фруктов, овощей, кисломолочных продуктов увеличены согласно п. 2.4. Постановления Совета Министров Республики Беларусь  № 317 от 27.04.2013 </w:t>
      </w:r>
      <w:r w:rsidRPr="00C231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на 9% денежные нормы</w:t>
      </w:r>
      <w:r w:rsidRPr="00C231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расходов на питание дошкольников в учреждениях дошкольного образования </w:t>
      </w:r>
      <w:r w:rsidRPr="00C2312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 01.06.2020 по 31.08.2020.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544"/>
        <w:gridCol w:w="3260"/>
      </w:tblGrid>
      <w:tr w:rsidR="00C2312A" w:rsidTr="00C2312A">
        <w:trPr>
          <w:trHeight w:val="28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A" w:rsidRDefault="00C2312A" w:rsidP="00C2312A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A" w:rsidRDefault="00C2312A" w:rsidP="00C2312A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день на одного ребенка</w:t>
            </w:r>
          </w:p>
        </w:tc>
      </w:tr>
      <w:tr w:rsidR="00C2312A" w:rsidTr="00C2312A">
        <w:trPr>
          <w:trHeight w:val="13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2A" w:rsidRDefault="00C2312A" w:rsidP="00C231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A" w:rsidRDefault="00C2312A" w:rsidP="00C2312A">
            <w:pPr>
              <w:spacing w:after="0" w:line="240" w:lineRule="exact"/>
              <w:ind w:right="49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учреждениях с длительностью пребывания</w:t>
            </w:r>
          </w:p>
        </w:tc>
      </w:tr>
      <w:tr w:rsidR="00C2312A" w:rsidTr="00C2312A">
        <w:trPr>
          <w:trHeight w:val="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2A" w:rsidRDefault="00C2312A" w:rsidP="00C231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A" w:rsidRDefault="00C2312A" w:rsidP="00C2312A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10,5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A" w:rsidRDefault="00C2312A" w:rsidP="00C2312A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12ч</w:t>
            </w:r>
          </w:p>
        </w:tc>
      </w:tr>
      <w:tr w:rsidR="00C2312A" w:rsidTr="00C2312A">
        <w:trPr>
          <w:trHeight w:val="1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A" w:rsidRDefault="00C2312A" w:rsidP="00C2312A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– 3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A" w:rsidRDefault="00C2312A" w:rsidP="00C2312A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 рубля 72 копеек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A" w:rsidRDefault="00C2312A" w:rsidP="00C2312A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</w:tr>
      <w:tr w:rsidR="00C2312A" w:rsidTr="00C2312A">
        <w:trPr>
          <w:trHeight w:val="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A" w:rsidRDefault="00C2312A" w:rsidP="00C2312A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 года – 6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A" w:rsidRDefault="00C2312A" w:rsidP="00C2312A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 рубля 44 копеек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A" w:rsidRDefault="00C2312A" w:rsidP="00C2312A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 рубля 26 копейки</w:t>
            </w:r>
          </w:p>
        </w:tc>
      </w:tr>
    </w:tbl>
    <w:p w:rsidR="00955A7E" w:rsidRPr="00C2312A" w:rsidRDefault="00955A7E" w:rsidP="00C2312A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30"/>
          <w:szCs w:val="30"/>
        </w:rPr>
      </w:pPr>
    </w:p>
    <w:p w:rsidR="00C2312A" w:rsidRPr="00C2312A" w:rsidRDefault="00791B4A" w:rsidP="00791B4A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4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>. Организация жизнедеятельности в летний период (кроме сна и питания) на улице. Дневной сон увеличен. Режимы работы групп на летний период размещены в информационных уголках групп.</w:t>
      </w:r>
    </w:p>
    <w:p w:rsidR="00C2312A" w:rsidRPr="00C2312A" w:rsidRDefault="00791B4A" w:rsidP="00791B4A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5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>. В период летних каникул проводится физкультурно-оздоровительная и художественно-эстетическая деятельность, работа по основным направлениям детской деятельности, досу</w:t>
      </w:r>
      <w:r w:rsidR="00605F88">
        <w:rPr>
          <w:rFonts w:ascii="Times New Roman" w:hAnsi="Times New Roman"/>
          <w:color w:val="000000" w:themeColor="text1"/>
          <w:sz w:val="30"/>
          <w:szCs w:val="30"/>
        </w:rPr>
        <w:t xml:space="preserve">ги, развлечения, физкультурные 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>и народные праздники, выставки «Сдел</w:t>
      </w:r>
      <w:r w:rsidR="00605F88">
        <w:rPr>
          <w:rFonts w:ascii="Times New Roman" w:hAnsi="Times New Roman"/>
          <w:color w:val="000000" w:themeColor="text1"/>
          <w:sz w:val="30"/>
          <w:szCs w:val="30"/>
        </w:rPr>
        <w:t xml:space="preserve">аем лето ярче!», «Мир летних 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фантазий», пленэры «Летнее вдохновение», экскурсии, прогулки-походы «Снова лето нас зовёт в туристический поход!» (в соответствии с разработанными маршрутами), тематические недели. </w:t>
      </w:r>
      <w:proofErr w:type="gramStart"/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В период летних каникул 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  <w:lang w:val="be-BY"/>
        </w:rPr>
        <w:t>на разновозрастной и старш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х возрастных группах 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>будут реализованы образовательные проекты:</w:t>
      </w:r>
      <w:proofErr w:type="gramEnd"/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 «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Беларусь – мая Радзіма, Лідчына – мой </w:t>
      </w:r>
      <w:proofErr w:type="gramStart"/>
      <w:r w:rsidR="00C2312A" w:rsidRPr="00C2312A">
        <w:rPr>
          <w:rFonts w:ascii="Times New Roman" w:hAnsi="Times New Roman"/>
          <w:color w:val="000000" w:themeColor="text1"/>
          <w:sz w:val="30"/>
          <w:szCs w:val="30"/>
          <w:lang w:val="be-BY"/>
        </w:rPr>
        <w:t>родны</w:t>
      </w:r>
      <w:proofErr w:type="gramEnd"/>
      <w:r w:rsidR="00C2312A" w:rsidRPr="00C2312A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кут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>», «От зернышка до каравая»</w:t>
      </w:r>
      <w:r w:rsidR="00C2312A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 Особое место отведено безопасности жизнедеятельности воспитанников.</w:t>
      </w:r>
      <w:r w:rsidR="0034170B">
        <w:rPr>
          <w:rFonts w:ascii="Times New Roman" w:hAnsi="Times New Roman"/>
          <w:color w:val="000000" w:themeColor="text1"/>
          <w:sz w:val="30"/>
          <w:szCs w:val="30"/>
        </w:rPr>
        <w:t xml:space="preserve"> С целью профилактики </w:t>
      </w:r>
      <w:r w:rsidR="0034170B">
        <w:rPr>
          <w:rFonts w:ascii="Times New Roman" w:hAnsi="Times New Roman"/>
          <w:color w:val="000000" w:themeColor="text1"/>
          <w:sz w:val="30"/>
          <w:szCs w:val="30"/>
          <w:lang w:val="en-US"/>
        </w:rPr>
        <w:t>COVID</w:t>
      </w:r>
      <w:r w:rsidR="0034170B">
        <w:rPr>
          <w:rFonts w:ascii="Times New Roman" w:hAnsi="Times New Roman"/>
          <w:color w:val="000000" w:themeColor="text1"/>
          <w:sz w:val="30"/>
          <w:szCs w:val="30"/>
        </w:rPr>
        <w:t>-19, все мероприятия проводятся в рамках одной возрастной группы.</w:t>
      </w:r>
    </w:p>
    <w:p w:rsidR="00C2312A" w:rsidRPr="00C2312A" w:rsidRDefault="00C2312A" w:rsidP="00791B4A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b/>
          <w:color w:val="000000" w:themeColor="text1"/>
          <w:sz w:val="30"/>
          <w:szCs w:val="30"/>
        </w:rPr>
        <w:t xml:space="preserve">ВАЖНО: не допускать оставления детей без присмотра. 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>Родители (законны</w:t>
      </w:r>
      <w:r w:rsidR="0034170B">
        <w:rPr>
          <w:rFonts w:ascii="Times New Roman" w:hAnsi="Times New Roman"/>
          <w:color w:val="000000" w:themeColor="text1"/>
          <w:sz w:val="30"/>
          <w:szCs w:val="30"/>
        </w:rPr>
        <w:t>е представители несовершеннолет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них) несут </w:t>
      </w:r>
      <w:r w:rsidRPr="00C2312A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правовую 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ответственность за создание условий для проживания, воспитания и развития обучающихся, </w:t>
      </w:r>
      <w:r w:rsidRPr="00C2312A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административную 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ответственность за оставление детей без присмотра, </w:t>
      </w:r>
      <w:r w:rsidRPr="00C2312A">
        <w:rPr>
          <w:rFonts w:ascii="Times New Roman" w:hAnsi="Times New Roman"/>
          <w:b/>
          <w:i/>
          <w:color w:val="000000" w:themeColor="text1"/>
          <w:sz w:val="30"/>
          <w:szCs w:val="30"/>
        </w:rPr>
        <w:t>уголовную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 ответственность за оставление малолетних детей в опасности (ст.159 УК РБ)</w:t>
      </w:r>
    </w:p>
    <w:p w:rsidR="00C2312A" w:rsidRPr="00C2312A" w:rsidRDefault="00C2312A" w:rsidP="00791B4A">
      <w:pPr>
        <w:spacing w:line="240" w:lineRule="exact"/>
        <w:ind w:left="-851"/>
        <w:jc w:val="center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 w:rsidRPr="00C2312A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Врач-офтальмолог</w:t>
      </w:r>
      <w:r w:rsidR="004127AF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 информирует</w:t>
      </w:r>
      <w:r w:rsidRPr="00C2312A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:</w:t>
      </w:r>
    </w:p>
    <w:p w:rsidR="00C2312A" w:rsidRPr="00C2312A" w:rsidRDefault="00C2312A" w:rsidP="00791B4A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>1. Лечебно-реабилитационная работа в офтальмологическом кабинете в летний период организуется в одну смену. Занятия с выпус</w:t>
      </w:r>
      <w:r w:rsidR="004127AF">
        <w:rPr>
          <w:rFonts w:ascii="Times New Roman" w:hAnsi="Times New Roman"/>
          <w:color w:val="000000" w:themeColor="text1"/>
          <w:sz w:val="30"/>
          <w:szCs w:val="30"/>
        </w:rPr>
        <w:t>книками в период летних каникул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 не проводятся. Для воспитанников </w:t>
      </w:r>
      <w:r w:rsidR="004127AF">
        <w:rPr>
          <w:rFonts w:ascii="Times New Roman" w:hAnsi="Times New Roman"/>
          <w:color w:val="000000" w:themeColor="text1"/>
          <w:sz w:val="30"/>
          <w:szCs w:val="30"/>
        </w:rPr>
        <w:t>первой младшей, второй младшей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, средней, разновозрастной, старшей </w:t>
      </w:r>
      <w:r w:rsidR="004127AF">
        <w:rPr>
          <w:rFonts w:ascii="Times New Roman" w:hAnsi="Times New Roman"/>
          <w:color w:val="000000" w:themeColor="text1"/>
          <w:sz w:val="30"/>
          <w:szCs w:val="30"/>
        </w:rPr>
        <w:t xml:space="preserve">№ 1 групп 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– </w:t>
      </w:r>
      <w:r w:rsidR="004127AF">
        <w:rPr>
          <w:rFonts w:ascii="Times New Roman" w:hAnsi="Times New Roman"/>
          <w:color w:val="000000" w:themeColor="text1"/>
          <w:sz w:val="30"/>
          <w:szCs w:val="30"/>
        </w:rPr>
        <w:t>лечебно-</w:t>
      </w:r>
      <w:r w:rsidR="004127AF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восстановительная работа 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>проводится согласно циклограмме, направлена на сохранение зрительных функций. В режиме дня возрастных групп на летний период прописано время проведения лечебно-реабилитацион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softHyphen/>
        <w:t>ных мероприятий.</w:t>
      </w:r>
    </w:p>
    <w:p w:rsidR="00C2312A" w:rsidRPr="00C2312A" w:rsidRDefault="00C2312A" w:rsidP="00791B4A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>2. Соблюдайте рекомендации, полученные во врем</w:t>
      </w:r>
      <w:r w:rsidR="004127AF">
        <w:rPr>
          <w:rFonts w:ascii="Times New Roman" w:hAnsi="Times New Roman"/>
          <w:color w:val="000000" w:themeColor="text1"/>
          <w:sz w:val="30"/>
          <w:szCs w:val="30"/>
        </w:rPr>
        <w:t>я индивидуального консультирования врачом-офтальмоло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>гом.</w:t>
      </w:r>
    </w:p>
    <w:p w:rsidR="00C2312A" w:rsidRDefault="00C2312A" w:rsidP="00791B4A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3. </w:t>
      </w:r>
      <w:r w:rsidRPr="00C2312A">
        <w:rPr>
          <w:rFonts w:ascii="Times New Roman" w:hAnsi="Times New Roman"/>
          <w:b/>
          <w:color w:val="000000" w:themeColor="text1"/>
          <w:sz w:val="30"/>
          <w:szCs w:val="30"/>
        </w:rPr>
        <w:t>Важно: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 постоянная очковая коррекция, и использование корректирующ</w:t>
      </w:r>
      <w:r w:rsidR="004127AF">
        <w:rPr>
          <w:rFonts w:ascii="Times New Roman" w:hAnsi="Times New Roman"/>
          <w:color w:val="000000" w:themeColor="text1"/>
          <w:sz w:val="30"/>
          <w:szCs w:val="30"/>
        </w:rPr>
        <w:t>их очков с линзами не пропускаю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>щими (блокирующими) УФ (</w:t>
      </w:r>
      <w:r w:rsidRPr="00C2312A">
        <w:rPr>
          <w:rFonts w:ascii="Times New Roman" w:hAnsi="Times New Roman"/>
          <w:color w:val="000000" w:themeColor="text1"/>
          <w:sz w:val="30"/>
          <w:szCs w:val="30"/>
          <w:lang w:val="en-US"/>
        </w:rPr>
        <w:t>UV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-блок или </w:t>
      </w:r>
      <w:r w:rsidRPr="00C2312A">
        <w:rPr>
          <w:rFonts w:ascii="Times New Roman" w:hAnsi="Times New Roman"/>
          <w:color w:val="000000" w:themeColor="text1"/>
          <w:sz w:val="30"/>
          <w:szCs w:val="30"/>
          <w:lang w:val="en-US"/>
        </w:rPr>
        <w:t>AR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-покрытие).  </w:t>
      </w:r>
      <w:proofErr w:type="gramStart"/>
      <w:r w:rsidRPr="00C2312A">
        <w:rPr>
          <w:rFonts w:ascii="Times New Roman" w:hAnsi="Times New Roman"/>
          <w:color w:val="000000" w:themeColor="text1"/>
          <w:sz w:val="30"/>
          <w:szCs w:val="30"/>
        </w:rPr>
        <w:t>Не допустимо ношение</w:t>
      </w:r>
      <w:proofErr w:type="gramEnd"/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 солнцезащитных очков взамен корригирующих.</w:t>
      </w:r>
    </w:p>
    <w:p w:rsidR="004127AF" w:rsidRPr="004127AF" w:rsidRDefault="004127AF" w:rsidP="00791B4A">
      <w:pPr>
        <w:spacing w:line="240" w:lineRule="exact"/>
        <w:ind w:left="-851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4127AF">
        <w:rPr>
          <w:rFonts w:ascii="Times New Roman" w:hAnsi="Times New Roman"/>
          <w:b/>
          <w:color w:val="000000" w:themeColor="text1"/>
          <w:sz w:val="30"/>
          <w:szCs w:val="30"/>
        </w:rPr>
        <w:t>Результаты работы на 29.05.2020:</w:t>
      </w:r>
    </w:p>
    <w:p w:rsidR="004127AF" w:rsidRPr="003B7264" w:rsidRDefault="004127AF" w:rsidP="00791B4A">
      <w:pPr>
        <w:tabs>
          <w:tab w:val="center" w:pos="4677"/>
          <w:tab w:val="left" w:pos="7710"/>
        </w:tabs>
        <w:spacing w:after="0" w:line="240" w:lineRule="auto"/>
        <w:ind w:left="-851" w:firstLine="567"/>
        <w:jc w:val="both"/>
        <w:rPr>
          <w:rFonts w:ascii="Times New Roman" w:hAnsi="Times New Roman"/>
          <w:sz w:val="30"/>
          <w:szCs w:val="30"/>
        </w:rPr>
      </w:pPr>
      <w:r w:rsidRPr="003B7264">
        <w:rPr>
          <w:rFonts w:ascii="Times New Roman" w:hAnsi="Times New Roman"/>
          <w:sz w:val="30"/>
          <w:szCs w:val="30"/>
        </w:rPr>
        <w:t>За лечебный период с 01.09.</w:t>
      </w:r>
      <w:r w:rsidR="00791B4A">
        <w:rPr>
          <w:rFonts w:ascii="Times New Roman" w:hAnsi="Times New Roman"/>
          <w:sz w:val="30"/>
          <w:szCs w:val="30"/>
        </w:rPr>
        <w:t>20</w:t>
      </w:r>
      <w:r w:rsidRPr="003B7264">
        <w:rPr>
          <w:rFonts w:ascii="Times New Roman" w:hAnsi="Times New Roman"/>
          <w:sz w:val="30"/>
          <w:szCs w:val="30"/>
        </w:rPr>
        <w:t>19 по 31.05.</w:t>
      </w:r>
      <w:r w:rsidR="00791B4A">
        <w:rPr>
          <w:rFonts w:ascii="Times New Roman" w:hAnsi="Times New Roman"/>
          <w:sz w:val="30"/>
          <w:szCs w:val="30"/>
        </w:rPr>
        <w:t>20</w:t>
      </w:r>
      <w:r w:rsidRPr="003B7264">
        <w:rPr>
          <w:rFonts w:ascii="Times New Roman" w:hAnsi="Times New Roman"/>
          <w:sz w:val="30"/>
          <w:szCs w:val="30"/>
        </w:rPr>
        <w:t xml:space="preserve">20 диагноз </w:t>
      </w:r>
      <w:proofErr w:type="spellStart"/>
      <w:r w:rsidRPr="003B7264">
        <w:rPr>
          <w:rFonts w:ascii="Times New Roman" w:hAnsi="Times New Roman"/>
          <w:sz w:val="30"/>
          <w:szCs w:val="30"/>
        </w:rPr>
        <w:t>амблиопия</w:t>
      </w:r>
      <w:proofErr w:type="spellEnd"/>
      <w:r w:rsidRPr="003B7264">
        <w:rPr>
          <w:rFonts w:ascii="Times New Roman" w:hAnsi="Times New Roman"/>
          <w:sz w:val="30"/>
          <w:szCs w:val="30"/>
        </w:rPr>
        <w:t xml:space="preserve"> снят у 36 детей, что составляет 55%. Степень </w:t>
      </w:r>
      <w:proofErr w:type="spellStart"/>
      <w:r w:rsidRPr="003B7264">
        <w:rPr>
          <w:rFonts w:ascii="Times New Roman" w:hAnsi="Times New Roman"/>
          <w:sz w:val="30"/>
          <w:szCs w:val="30"/>
        </w:rPr>
        <w:t>амблиопии</w:t>
      </w:r>
      <w:proofErr w:type="spellEnd"/>
      <w:r w:rsidRPr="003B7264">
        <w:rPr>
          <w:rFonts w:ascii="Times New Roman" w:hAnsi="Times New Roman"/>
          <w:sz w:val="30"/>
          <w:szCs w:val="30"/>
        </w:rPr>
        <w:t xml:space="preserve"> понизилась у 30 </w:t>
      </w:r>
      <w:r w:rsidRPr="003B7264">
        <w:rPr>
          <w:rFonts w:ascii="Times New Roman" w:hAnsi="Times New Roman"/>
          <w:sz w:val="30"/>
          <w:szCs w:val="30"/>
          <w:lang w:val="be-BY"/>
        </w:rPr>
        <w:t>детей</w:t>
      </w:r>
      <w:r w:rsidR="00791B4A">
        <w:rPr>
          <w:rFonts w:ascii="Times New Roman" w:hAnsi="Times New Roman"/>
          <w:sz w:val="30"/>
          <w:szCs w:val="30"/>
          <w:lang w:val="be-BY"/>
        </w:rPr>
        <w:t> </w:t>
      </w:r>
      <w:r w:rsidRPr="003B7264">
        <w:rPr>
          <w:rFonts w:ascii="Times New Roman" w:hAnsi="Times New Roman"/>
          <w:sz w:val="30"/>
          <w:szCs w:val="30"/>
        </w:rPr>
        <w:t>(</w:t>
      </w:r>
      <w:r w:rsidRPr="003B7264">
        <w:rPr>
          <w:rFonts w:ascii="Times New Roman" w:hAnsi="Times New Roman"/>
          <w:sz w:val="30"/>
          <w:szCs w:val="30"/>
          <w:lang w:val="be-BY"/>
        </w:rPr>
        <w:t>45</w:t>
      </w:r>
      <w:r w:rsidRPr="003B7264">
        <w:rPr>
          <w:rFonts w:ascii="Times New Roman" w:hAnsi="Times New Roman"/>
          <w:sz w:val="30"/>
          <w:szCs w:val="30"/>
        </w:rPr>
        <w:t xml:space="preserve">%), из них на 1степень – </w:t>
      </w:r>
      <w:r w:rsidRPr="003B7264">
        <w:rPr>
          <w:rFonts w:ascii="Times New Roman" w:hAnsi="Times New Roman"/>
          <w:sz w:val="30"/>
          <w:szCs w:val="30"/>
          <w:lang w:val="be-BY"/>
        </w:rPr>
        <w:t>4</w:t>
      </w:r>
      <w:r w:rsidRPr="003B7264">
        <w:rPr>
          <w:rFonts w:ascii="Times New Roman" w:hAnsi="Times New Roman"/>
          <w:sz w:val="30"/>
          <w:szCs w:val="30"/>
        </w:rPr>
        <w:t xml:space="preserve"> </w:t>
      </w:r>
      <w:r w:rsidRPr="003B7264">
        <w:rPr>
          <w:rFonts w:ascii="Times New Roman" w:hAnsi="Times New Roman"/>
          <w:sz w:val="30"/>
          <w:szCs w:val="30"/>
          <w:lang w:val="be-BY"/>
        </w:rPr>
        <w:t>ребенка</w:t>
      </w:r>
      <w:r w:rsidRPr="003B7264">
        <w:rPr>
          <w:rFonts w:ascii="Times New Roman" w:hAnsi="Times New Roman"/>
          <w:sz w:val="30"/>
          <w:szCs w:val="30"/>
        </w:rPr>
        <w:t xml:space="preserve">, на 2 </w:t>
      </w:r>
      <w:r w:rsidR="00791B4A">
        <w:rPr>
          <w:rFonts w:ascii="Times New Roman" w:hAnsi="Times New Roman"/>
          <w:sz w:val="30"/>
          <w:szCs w:val="30"/>
        </w:rPr>
        <w:t xml:space="preserve">степени </w:t>
      </w:r>
      <w:r w:rsidRPr="003B7264">
        <w:rPr>
          <w:rFonts w:ascii="Times New Roman" w:hAnsi="Times New Roman"/>
          <w:sz w:val="30"/>
          <w:szCs w:val="30"/>
        </w:rPr>
        <w:t xml:space="preserve">– </w:t>
      </w:r>
      <w:r w:rsidRPr="003B7264">
        <w:rPr>
          <w:rFonts w:ascii="Times New Roman" w:hAnsi="Times New Roman"/>
          <w:sz w:val="30"/>
          <w:szCs w:val="30"/>
          <w:lang w:val="be-BY"/>
        </w:rPr>
        <w:t>14 детей</w:t>
      </w:r>
      <w:r w:rsidRPr="003B7264">
        <w:rPr>
          <w:rFonts w:ascii="Times New Roman" w:hAnsi="Times New Roman"/>
          <w:sz w:val="30"/>
          <w:szCs w:val="30"/>
        </w:rPr>
        <w:t xml:space="preserve"> и на 3 степени и более – 1</w:t>
      </w:r>
      <w:r w:rsidRPr="003B7264">
        <w:rPr>
          <w:rFonts w:ascii="Times New Roman" w:hAnsi="Times New Roman"/>
          <w:sz w:val="30"/>
          <w:szCs w:val="30"/>
          <w:lang w:val="be-BY"/>
        </w:rPr>
        <w:t>2</w:t>
      </w:r>
      <w:r w:rsidR="00605F88">
        <w:rPr>
          <w:rFonts w:ascii="Times New Roman" w:hAnsi="Times New Roman"/>
          <w:sz w:val="30"/>
          <w:szCs w:val="30"/>
        </w:rPr>
        <w:t xml:space="preserve"> детей. </w:t>
      </w:r>
      <w:r w:rsidRPr="003B7264">
        <w:rPr>
          <w:rFonts w:ascii="Times New Roman" w:hAnsi="Times New Roman"/>
          <w:sz w:val="30"/>
          <w:szCs w:val="30"/>
        </w:rPr>
        <w:t xml:space="preserve">Диагноз косоглазие снят у </w:t>
      </w:r>
      <w:r w:rsidRPr="003B7264">
        <w:rPr>
          <w:rFonts w:ascii="Times New Roman" w:hAnsi="Times New Roman"/>
          <w:sz w:val="30"/>
          <w:szCs w:val="30"/>
          <w:lang w:val="be-BY"/>
        </w:rPr>
        <w:t>9</w:t>
      </w:r>
      <w:r w:rsidRPr="003B7264">
        <w:rPr>
          <w:rFonts w:ascii="Times New Roman" w:hAnsi="Times New Roman"/>
          <w:sz w:val="30"/>
          <w:szCs w:val="30"/>
        </w:rPr>
        <w:t xml:space="preserve"> детей (</w:t>
      </w:r>
      <w:r w:rsidRPr="003B7264">
        <w:rPr>
          <w:rFonts w:ascii="Times New Roman" w:hAnsi="Times New Roman"/>
          <w:sz w:val="30"/>
          <w:szCs w:val="30"/>
          <w:lang w:val="be-BY"/>
        </w:rPr>
        <w:t>17</w:t>
      </w:r>
      <w:r w:rsidR="00605F88">
        <w:rPr>
          <w:rFonts w:ascii="Times New Roman" w:hAnsi="Times New Roman"/>
          <w:sz w:val="30"/>
          <w:szCs w:val="30"/>
        </w:rPr>
        <w:t>%), угол косоглазия уменьшился</w:t>
      </w:r>
      <w:r w:rsidRPr="003B7264">
        <w:rPr>
          <w:rFonts w:ascii="Times New Roman" w:hAnsi="Times New Roman"/>
          <w:sz w:val="30"/>
          <w:szCs w:val="30"/>
        </w:rPr>
        <w:t xml:space="preserve"> у 3</w:t>
      </w:r>
      <w:r w:rsidRPr="003B7264">
        <w:rPr>
          <w:rFonts w:ascii="Times New Roman" w:hAnsi="Times New Roman"/>
          <w:sz w:val="30"/>
          <w:szCs w:val="30"/>
          <w:lang w:val="be-BY"/>
        </w:rPr>
        <w:t>8</w:t>
      </w:r>
      <w:r w:rsidRPr="003B7264">
        <w:rPr>
          <w:rFonts w:ascii="Times New Roman" w:hAnsi="Times New Roman"/>
          <w:sz w:val="30"/>
          <w:szCs w:val="30"/>
        </w:rPr>
        <w:t xml:space="preserve"> детей(</w:t>
      </w:r>
      <w:r w:rsidRPr="003B7264">
        <w:rPr>
          <w:rFonts w:ascii="Times New Roman" w:hAnsi="Times New Roman"/>
          <w:sz w:val="30"/>
          <w:szCs w:val="30"/>
          <w:lang w:val="be-BY"/>
        </w:rPr>
        <w:t>70</w:t>
      </w:r>
      <w:r w:rsidRPr="003B7264">
        <w:rPr>
          <w:rFonts w:ascii="Times New Roman" w:hAnsi="Times New Roman"/>
          <w:sz w:val="30"/>
          <w:szCs w:val="30"/>
        </w:rPr>
        <w:t xml:space="preserve">%). Оперативное лечение по поводу косоглазия </w:t>
      </w:r>
      <w:r w:rsidR="00605F88">
        <w:rPr>
          <w:rFonts w:ascii="Times New Roman" w:hAnsi="Times New Roman"/>
          <w:sz w:val="30"/>
          <w:szCs w:val="30"/>
        </w:rPr>
        <w:t xml:space="preserve">проведено </w:t>
      </w:r>
      <w:r w:rsidRPr="003B7264">
        <w:rPr>
          <w:rFonts w:ascii="Times New Roman" w:hAnsi="Times New Roman"/>
          <w:sz w:val="30"/>
          <w:szCs w:val="30"/>
        </w:rPr>
        <w:t xml:space="preserve">у </w:t>
      </w:r>
      <w:r w:rsidRPr="003B7264">
        <w:rPr>
          <w:rFonts w:ascii="Times New Roman" w:hAnsi="Times New Roman"/>
          <w:sz w:val="30"/>
          <w:szCs w:val="30"/>
          <w:lang w:val="be-BY"/>
        </w:rPr>
        <w:t>4</w:t>
      </w:r>
      <w:r w:rsidRPr="003B7264">
        <w:rPr>
          <w:rFonts w:ascii="Times New Roman" w:hAnsi="Times New Roman"/>
          <w:sz w:val="30"/>
          <w:szCs w:val="30"/>
        </w:rPr>
        <w:t xml:space="preserve"> детей. В результате лечения </w:t>
      </w:r>
      <w:r w:rsidR="00605F88">
        <w:rPr>
          <w:rFonts w:ascii="Times New Roman" w:hAnsi="Times New Roman"/>
          <w:sz w:val="30"/>
          <w:szCs w:val="30"/>
        </w:rPr>
        <w:t xml:space="preserve">у </w:t>
      </w:r>
      <w:r w:rsidRPr="003B7264">
        <w:rPr>
          <w:rFonts w:ascii="Times New Roman" w:hAnsi="Times New Roman"/>
          <w:sz w:val="30"/>
          <w:szCs w:val="30"/>
          <w:lang w:val="be-BY"/>
        </w:rPr>
        <w:t>54</w:t>
      </w:r>
      <w:r w:rsidR="00605F88">
        <w:rPr>
          <w:rFonts w:ascii="Times New Roman" w:hAnsi="Times New Roman"/>
          <w:sz w:val="30"/>
          <w:szCs w:val="30"/>
        </w:rPr>
        <w:t xml:space="preserve"> детей </w:t>
      </w:r>
      <w:r w:rsidRPr="003B7264">
        <w:rPr>
          <w:rFonts w:ascii="Times New Roman" w:hAnsi="Times New Roman"/>
          <w:sz w:val="30"/>
          <w:szCs w:val="30"/>
        </w:rPr>
        <w:t xml:space="preserve">с косоглазием сформировалось бинокулярное зрение у </w:t>
      </w:r>
      <w:r w:rsidRPr="003B7264">
        <w:rPr>
          <w:rFonts w:ascii="Times New Roman" w:hAnsi="Times New Roman"/>
          <w:sz w:val="30"/>
          <w:szCs w:val="30"/>
          <w:lang w:val="be-BY"/>
        </w:rPr>
        <w:t>4</w:t>
      </w:r>
      <w:r w:rsidRPr="003B7264">
        <w:rPr>
          <w:rFonts w:ascii="Times New Roman" w:hAnsi="Times New Roman"/>
          <w:sz w:val="30"/>
          <w:szCs w:val="30"/>
        </w:rPr>
        <w:t>6</w:t>
      </w:r>
      <w:r w:rsidR="00605F88">
        <w:rPr>
          <w:rFonts w:ascii="Times New Roman" w:hAnsi="Times New Roman"/>
          <w:sz w:val="30"/>
          <w:szCs w:val="30"/>
        </w:rPr>
        <w:t xml:space="preserve"> </w:t>
      </w:r>
      <w:r w:rsidRPr="003B7264">
        <w:rPr>
          <w:rFonts w:ascii="Times New Roman" w:hAnsi="Times New Roman"/>
          <w:sz w:val="30"/>
          <w:szCs w:val="30"/>
        </w:rPr>
        <w:t>(</w:t>
      </w:r>
      <w:r w:rsidRPr="003B7264">
        <w:rPr>
          <w:rFonts w:ascii="Times New Roman" w:hAnsi="Times New Roman"/>
          <w:sz w:val="30"/>
          <w:szCs w:val="30"/>
          <w:lang w:val="be-BY"/>
        </w:rPr>
        <w:t>8</w:t>
      </w:r>
      <w:r w:rsidRPr="003B7264">
        <w:rPr>
          <w:rFonts w:ascii="Times New Roman" w:hAnsi="Times New Roman"/>
          <w:sz w:val="30"/>
          <w:szCs w:val="30"/>
        </w:rPr>
        <w:t>5%), одновременное у 4 детей</w:t>
      </w:r>
      <w:r w:rsidR="00605F88">
        <w:rPr>
          <w:rFonts w:ascii="Times New Roman" w:hAnsi="Times New Roman"/>
          <w:sz w:val="30"/>
          <w:szCs w:val="30"/>
        </w:rPr>
        <w:t xml:space="preserve"> </w:t>
      </w:r>
      <w:r w:rsidRPr="003B7264">
        <w:rPr>
          <w:rFonts w:ascii="Times New Roman" w:hAnsi="Times New Roman"/>
          <w:sz w:val="30"/>
          <w:szCs w:val="30"/>
        </w:rPr>
        <w:t xml:space="preserve">(8%), осталось монокулярное у </w:t>
      </w:r>
      <w:r w:rsidRPr="003B7264">
        <w:rPr>
          <w:rFonts w:ascii="Times New Roman" w:hAnsi="Times New Roman"/>
          <w:sz w:val="30"/>
          <w:szCs w:val="30"/>
          <w:lang w:val="be-BY"/>
        </w:rPr>
        <w:t>4</w:t>
      </w:r>
      <w:r w:rsidRPr="003B7264">
        <w:rPr>
          <w:rFonts w:ascii="Times New Roman" w:hAnsi="Times New Roman"/>
          <w:sz w:val="30"/>
          <w:szCs w:val="30"/>
        </w:rPr>
        <w:t xml:space="preserve"> детей</w:t>
      </w:r>
      <w:r w:rsidR="00605F88">
        <w:rPr>
          <w:rFonts w:ascii="Times New Roman" w:hAnsi="Times New Roman"/>
          <w:sz w:val="30"/>
          <w:szCs w:val="30"/>
        </w:rPr>
        <w:t xml:space="preserve"> </w:t>
      </w:r>
      <w:r w:rsidRPr="003B7264">
        <w:rPr>
          <w:rFonts w:ascii="Times New Roman" w:hAnsi="Times New Roman"/>
          <w:sz w:val="30"/>
          <w:szCs w:val="30"/>
        </w:rPr>
        <w:t>(</w:t>
      </w:r>
      <w:r w:rsidRPr="003B7264">
        <w:rPr>
          <w:rFonts w:ascii="Times New Roman" w:hAnsi="Times New Roman"/>
          <w:sz w:val="30"/>
          <w:szCs w:val="30"/>
          <w:lang w:val="be-BY"/>
        </w:rPr>
        <w:t>7</w:t>
      </w:r>
      <w:r w:rsidRPr="003B7264">
        <w:rPr>
          <w:rFonts w:ascii="Times New Roman" w:hAnsi="Times New Roman"/>
          <w:sz w:val="30"/>
          <w:szCs w:val="30"/>
        </w:rPr>
        <w:t>%).</w:t>
      </w:r>
    </w:p>
    <w:p w:rsidR="004127AF" w:rsidRPr="003B7264" w:rsidRDefault="004127AF" w:rsidP="00791B4A">
      <w:pPr>
        <w:tabs>
          <w:tab w:val="center" w:pos="4677"/>
          <w:tab w:val="left" w:pos="7710"/>
        </w:tabs>
        <w:spacing w:after="0" w:line="240" w:lineRule="auto"/>
        <w:ind w:left="-851" w:firstLine="567"/>
        <w:jc w:val="both"/>
        <w:rPr>
          <w:rFonts w:ascii="Times New Roman" w:hAnsi="Times New Roman"/>
          <w:sz w:val="30"/>
          <w:szCs w:val="30"/>
        </w:rPr>
      </w:pPr>
      <w:r w:rsidRPr="003B7264">
        <w:rPr>
          <w:rFonts w:ascii="Times New Roman" w:hAnsi="Times New Roman"/>
          <w:sz w:val="30"/>
          <w:szCs w:val="30"/>
        </w:rPr>
        <w:t xml:space="preserve">У детей выпускной группы снят диагноз </w:t>
      </w:r>
      <w:proofErr w:type="spellStart"/>
      <w:r w:rsidRPr="003B7264">
        <w:rPr>
          <w:rFonts w:ascii="Times New Roman" w:hAnsi="Times New Roman"/>
          <w:sz w:val="30"/>
          <w:szCs w:val="30"/>
        </w:rPr>
        <w:t>амблиопия</w:t>
      </w:r>
      <w:proofErr w:type="spellEnd"/>
      <w:r w:rsidRPr="003B7264">
        <w:rPr>
          <w:rFonts w:ascii="Times New Roman" w:hAnsi="Times New Roman"/>
          <w:sz w:val="30"/>
          <w:szCs w:val="30"/>
        </w:rPr>
        <w:t xml:space="preserve"> у 21 ребенка</w:t>
      </w:r>
      <w:r w:rsidR="00605F88">
        <w:rPr>
          <w:rFonts w:ascii="Times New Roman" w:hAnsi="Times New Roman"/>
          <w:sz w:val="30"/>
          <w:szCs w:val="30"/>
        </w:rPr>
        <w:t xml:space="preserve"> (88%), степень </w:t>
      </w:r>
      <w:proofErr w:type="spellStart"/>
      <w:r w:rsidR="00605F88">
        <w:rPr>
          <w:rFonts w:ascii="Times New Roman" w:hAnsi="Times New Roman"/>
          <w:sz w:val="30"/>
          <w:szCs w:val="30"/>
        </w:rPr>
        <w:t>амблиопии</w:t>
      </w:r>
      <w:proofErr w:type="spellEnd"/>
      <w:r w:rsidR="00605F88">
        <w:rPr>
          <w:rFonts w:ascii="Times New Roman" w:hAnsi="Times New Roman"/>
          <w:sz w:val="30"/>
          <w:szCs w:val="30"/>
        </w:rPr>
        <w:t xml:space="preserve"> </w:t>
      </w:r>
      <w:r w:rsidRPr="003B7264">
        <w:rPr>
          <w:rFonts w:ascii="Times New Roman" w:hAnsi="Times New Roman"/>
          <w:sz w:val="30"/>
          <w:szCs w:val="30"/>
        </w:rPr>
        <w:t>понизилась у 3 детей. Диагноз косоглазие снят</w:t>
      </w:r>
      <w:r w:rsidR="00605F88">
        <w:rPr>
          <w:rFonts w:ascii="Times New Roman" w:hAnsi="Times New Roman"/>
          <w:sz w:val="30"/>
          <w:szCs w:val="30"/>
        </w:rPr>
        <w:t xml:space="preserve"> у 4 детей, что составляет 19%.</w:t>
      </w:r>
      <w:r w:rsidRPr="003B7264">
        <w:rPr>
          <w:rFonts w:ascii="Times New Roman" w:hAnsi="Times New Roman"/>
          <w:sz w:val="30"/>
          <w:szCs w:val="30"/>
        </w:rPr>
        <w:t xml:space="preserve"> Угол косо</w:t>
      </w:r>
      <w:r w:rsidR="00605F88">
        <w:rPr>
          <w:rFonts w:ascii="Times New Roman" w:hAnsi="Times New Roman"/>
          <w:sz w:val="30"/>
          <w:szCs w:val="30"/>
        </w:rPr>
        <w:t xml:space="preserve">глазия уменьшился у </w:t>
      </w:r>
      <w:r w:rsidRPr="003B7264">
        <w:rPr>
          <w:rFonts w:ascii="Times New Roman" w:hAnsi="Times New Roman"/>
          <w:sz w:val="30"/>
          <w:szCs w:val="30"/>
        </w:rPr>
        <w:t>всех 17 детей. В результате лечения из 21 ребенка с косоглазием сформировалось бинокулярное зрение у 18(86%).</w:t>
      </w:r>
    </w:p>
    <w:p w:rsidR="004127AF" w:rsidRPr="00C2312A" w:rsidRDefault="004127AF" w:rsidP="00C2312A">
      <w:pPr>
        <w:spacing w:line="240" w:lineRule="exact"/>
        <w:ind w:left="-851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C2312A" w:rsidRPr="00C2312A" w:rsidRDefault="00C2312A" w:rsidP="00605F88">
      <w:pPr>
        <w:spacing w:line="240" w:lineRule="exact"/>
        <w:ind w:left="-851"/>
        <w:jc w:val="center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 w:rsidRPr="00C2312A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Вра</w:t>
      </w:r>
      <w:proofErr w:type="gramStart"/>
      <w:r w:rsidRPr="00C2312A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ч-</w:t>
      </w:r>
      <w:proofErr w:type="gramEnd"/>
      <w:r w:rsidRPr="00C2312A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 педиатр</w:t>
      </w:r>
      <w:r w:rsidR="004127AF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 xml:space="preserve"> информирует</w:t>
      </w:r>
      <w:r w:rsidRPr="00C2312A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:</w:t>
      </w:r>
    </w:p>
    <w:p w:rsidR="00C2312A" w:rsidRPr="00C2312A" w:rsidRDefault="00C2312A" w:rsidP="00605F88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1. Рекомендовано носить одежду по погоде из </w:t>
      </w:r>
      <w:proofErr w:type="spellStart"/>
      <w:r w:rsidRPr="00C2312A">
        <w:rPr>
          <w:rFonts w:ascii="Times New Roman" w:hAnsi="Times New Roman"/>
          <w:color w:val="000000" w:themeColor="text1"/>
          <w:sz w:val="30"/>
          <w:szCs w:val="30"/>
        </w:rPr>
        <w:t>х</w:t>
      </w:r>
      <w:proofErr w:type="spellEnd"/>
      <w:r w:rsidRPr="00C2312A">
        <w:rPr>
          <w:rFonts w:ascii="Times New Roman" w:hAnsi="Times New Roman"/>
          <w:color w:val="000000" w:themeColor="text1"/>
          <w:sz w:val="30"/>
          <w:szCs w:val="30"/>
        </w:rPr>
        <w:t>/б тканей светлых тонов, обязателен головной убор, детям с нарушениями зрения- с козырьком.</w:t>
      </w:r>
    </w:p>
    <w:p w:rsidR="00C2312A" w:rsidRPr="00C2312A" w:rsidRDefault="00C2312A" w:rsidP="00605F88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>2. В детском саду будет проводиться закаливание по индивидуальным про</w:t>
      </w:r>
      <w:r w:rsidR="004127AF">
        <w:rPr>
          <w:rFonts w:ascii="Times New Roman" w:hAnsi="Times New Roman"/>
          <w:color w:val="000000" w:themeColor="text1"/>
          <w:sz w:val="30"/>
          <w:szCs w:val="30"/>
        </w:rPr>
        <w:t>граммам закаливания, разработан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>ных с учётом здоровья детей.</w:t>
      </w:r>
    </w:p>
    <w:p w:rsidR="00C2312A" w:rsidRPr="00C2312A" w:rsidRDefault="00C2312A" w:rsidP="00605F88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3. </w:t>
      </w:r>
      <w:r w:rsidRPr="004127AF">
        <w:rPr>
          <w:rFonts w:ascii="Times New Roman" w:hAnsi="Times New Roman"/>
          <w:b/>
          <w:color w:val="000000" w:themeColor="text1"/>
          <w:sz w:val="30"/>
          <w:szCs w:val="30"/>
        </w:rPr>
        <w:t>Важно</w:t>
      </w:r>
      <w:r w:rsidR="00605F88">
        <w:rPr>
          <w:rFonts w:ascii="Times New Roman" w:hAnsi="Times New Roman"/>
          <w:color w:val="000000" w:themeColor="text1"/>
          <w:sz w:val="30"/>
          <w:szCs w:val="30"/>
        </w:rPr>
        <w:t xml:space="preserve">: в </w:t>
      </w:r>
      <w:proofErr w:type="gramStart"/>
      <w:r w:rsidR="00605F88">
        <w:rPr>
          <w:rFonts w:ascii="Times New Roman" w:hAnsi="Times New Roman"/>
          <w:color w:val="000000" w:themeColor="text1"/>
          <w:sz w:val="30"/>
          <w:szCs w:val="30"/>
        </w:rPr>
        <w:t>питании</w:t>
      </w:r>
      <w:proofErr w:type="gramEnd"/>
      <w:r w:rsidR="00605F88">
        <w:rPr>
          <w:rFonts w:ascii="Times New Roman" w:hAnsi="Times New Roman"/>
          <w:color w:val="000000" w:themeColor="text1"/>
          <w:sz w:val="30"/>
          <w:szCs w:val="30"/>
        </w:rPr>
        <w:t xml:space="preserve"> как в условиях специального дошкольного учреждения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, так и дома необходимо увеличение потребления кисломолочных продуктов, овощей и фруктов, продуктов, обогащённых кальцием, соков, в комплексе оздоровления применяются </w:t>
      </w:r>
      <w:proofErr w:type="spellStart"/>
      <w:r w:rsidRPr="00C2312A">
        <w:rPr>
          <w:rFonts w:ascii="Times New Roman" w:hAnsi="Times New Roman"/>
          <w:color w:val="000000" w:themeColor="text1"/>
          <w:sz w:val="30"/>
          <w:szCs w:val="30"/>
        </w:rPr>
        <w:t>фитотерапия</w:t>
      </w:r>
      <w:proofErr w:type="spellEnd"/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C2312A" w:rsidRPr="00C2312A" w:rsidRDefault="00C2312A" w:rsidP="00605F88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>4. Соблюдайте питьевой режим.</w:t>
      </w:r>
    </w:p>
    <w:p w:rsidR="00C2312A" w:rsidRDefault="00C2312A" w:rsidP="00605F88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5. </w:t>
      </w:r>
      <w:r w:rsidRPr="00C2312A">
        <w:rPr>
          <w:rFonts w:ascii="Times New Roman" w:hAnsi="Times New Roman"/>
          <w:b/>
          <w:color w:val="000000" w:themeColor="text1"/>
          <w:sz w:val="30"/>
          <w:szCs w:val="30"/>
        </w:rPr>
        <w:t>Важно!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4127AF">
        <w:rPr>
          <w:rFonts w:ascii="Times New Roman" w:hAnsi="Times New Roman"/>
          <w:color w:val="000000" w:themeColor="text1"/>
          <w:sz w:val="30"/>
          <w:szCs w:val="30"/>
        </w:rPr>
        <w:t>С целью профилактики укусов клещей,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 проводите ежедневный осмотр детей по приходу домой.</w:t>
      </w:r>
    </w:p>
    <w:p w:rsidR="00605F88" w:rsidRPr="000015E3" w:rsidRDefault="00605F88" w:rsidP="00605F88">
      <w:pPr>
        <w:spacing w:line="240" w:lineRule="exact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6. С целью профилактики, возникновения и распространения гриппа и инфекции </w:t>
      </w:r>
      <w:r>
        <w:rPr>
          <w:rFonts w:ascii="Times New Roman" w:hAnsi="Times New Roman"/>
          <w:color w:val="000000" w:themeColor="text1"/>
          <w:sz w:val="30"/>
          <w:szCs w:val="30"/>
          <w:lang w:val="en-US"/>
        </w:rPr>
        <w:t>COVID</w:t>
      </w:r>
      <w:r>
        <w:rPr>
          <w:rFonts w:ascii="Times New Roman" w:hAnsi="Times New Roman"/>
          <w:color w:val="000000" w:themeColor="text1"/>
          <w:sz w:val="30"/>
          <w:szCs w:val="30"/>
        </w:rPr>
        <w:t>-19</w:t>
      </w:r>
      <w:r w:rsidR="000015E3">
        <w:rPr>
          <w:rFonts w:ascii="Times New Roman" w:hAnsi="Times New Roman"/>
          <w:color w:val="000000" w:themeColor="text1"/>
          <w:sz w:val="30"/>
          <w:szCs w:val="30"/>
          <w:lang w:val="be-BY"/>
        </w:rPr>
        <w:t>, соблюдайте правила гигиены рук, держитесь на безопасном расстоянии от чихающих или кашляющих людей, используйте средства защиты (медицинские маски) не прикасайтесь руками к лицу, глазам, рту и носу. Если Вы или Ваши дети чувствуете недомогание, оставайтесь дома.</w:t>
      </w:r>
    </w:p>
    <w:p w:rsidR="0034170B" w:rsidRDefault="0034170B" w:rsidP="00605F88">
      <w:pPr>
        <w:spacing w:line="240" w:lineRule="exact"/>
        <w:ind w:left="-851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:rsidR="00C2312A" w:rsidRPr="00C2312A" w:rsidRDefault="00C2312A" w:rsidP="0034170B">
      <w:pPr>
        <w:spacing w:line="240" w:lineRule="exact"/>
        <w:ind w:left="-851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b/>
          <w:color w:val="000000" w:themeColor="text1"/>
          <w:sz w:val="30"/>
          <w:szCs w:val="30"/>
        </w:rPr>
        <w:lastRenderedPageBreak/>
        <w:t>Рекомендовано:</w:t>
      </w:r>
    </w:p>
    <w:p w:rsidR="00C2312A" w:rsidRPr="00C2312A" w:rsidRDefault="00C2312A" w:rsidP="0034170B">
      <w:pPr>
        <w:spacing w:after="0" w:line="240" w:lineRule="auto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>1. Законным представителям несовершеннолетних:</w:t>
      </w:r>
    </w:p>
    <w:p w:rsidR="00C2312A" w:rsidRPr="00C2312A" w:rsidRDefault="00605F88" w:rsidP="0034170B">
      <w:pPr>
        <w:spacing w:after="0" w:line="240" w:lineRule="auto"/>
        <w:ind w:left="-851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      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1.1. обеспечить надлежащие условия для проживания, воспитания и </w:t>
      </w:r>
      <w:proofErr w:type="gramStart"/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>развития</w:t>
      </w:r>
      <w:proofErr w:type="gramEnd"/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 обучающихся с нарушениями зрения, не допускать оставление детей без присмотра;</w:t>
      </w:r>
    </w:p>
    <w:p w:rsidR="00C2312A" w:rsidRPr="00C2312A" w:rsidRDefault="00605F88" w:rsidP="0034170B">
      <w:pPr>
        <w:spacing w:after="0" w:line="240" w:lineRule="auto"/>
        <w:ind w:left="-851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    </w:t>
      </w:r>
      <w:r w:rsidR="000015E3">
        <w:rPr>
          <w:rFonts w:ascii="Times New Roman" w:hAnsi="Times New Roman"/>
          <w:color w:val="000000" w:themeColor="text1"/>
          <w:sz w:val="30"/>
          <w:szCs w:val="30"/>
        </w:rPr>
        <w:t xml:space="preserve">  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>1.2.</w:t>
      </w:r>
      <w:r w:rsidR="000015E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2312A" w:rsidRPr="00C2312A">
        <w:rPr>
          <w:rFonts w:ascii="Times New Roman" w:hAnsi="Times New Roman"/>
          <w:color w:val="000000" w:themeColor="text1"/>
          <w:sz w:val="30"/>
          <w:szCs w:val="30"/>
        </w:rPr>
        <w:t>закрепить правила безопасного поведения в социуме в условиях семьи;</w:t>
      </w:r>
    </w:p>
    <w:p w:rsidR="00C2312A" w:rsidRPr="00C2312A" w:rsidRDefault="00C2312A" w:rsidP="0034170B">
      <w:pPr>
        <w:spacing w:after="0" w:line="240" w:lineRule="auto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>1.3. соблюдать рекомендации специалистов по оздоровлению детей с нарушениями зрения в летний период;</w:t>
      </w:r>
    </w:p>
    <w:p w:rsidR="00C2312A" w:rsidRDefault="00C2312A" w:rsidP="0034170B">
      <w:pPr>
        <w:spacing w:after="0" w:line="240" w:lineRule="auto"/>
        <w:ind w:left="-851"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>1.4. обеспечить постоянную очковую коррекцию, и использование корректирующих очков с линзами не пропускающими (блокирующими) УФ (</w:t>
      </w:r>
      <w:r w:rsidRPr="00C2312A">
        <w:rPr>
          <w:rFonts w:ascii="Times New Roman" w:hAnsi="Times New Roman"/>
          <w:color w:val="000000" w:themeColor="text1"/>
          <w:sz w:val="30"/>
          <w:szCs w:val="30"/>
          <w:lang w:val="en-US"/>
        </w:rPr>
        <w:t>UV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 xml:space="preserve">-блок или </w:t>
      </w:r>
      <w:r w:rsidRPr="00C2312A">
        <w:rPr>
          <w:rFonts w:ascii="Times New Roman" w:hAnsi="Times New Roman"/>
          <w:color w:val="000000" w:themeColor="text1"/>
          <w:sz w:val="30"/>
          <w:szCs w:val="30"/>
          <w:lang w:val="en-US"/>
        </w:rPr>
        <w:t>AR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>-покрытие), не допускать ношение солнцезащи</w:t>
      </w:r>
      <w:r w:rsidR="000015E3">
        <w:rPr>
          <w:rFonts w:ascii="Times New Roman" w:hAnsi="Times New Roman"/>
          <w:color w:val="000000" w:themeColor="text1"/>
          <w:sz w:val="30"/>
          <w:szCs w:val="30"/>
        </w:rPr>
        <w:t>тных очков взамен корригирующих;</w:t>
      </w:r>
    </w:p>
    <w:p w:rsidR="000015E3" w:rsidRPr="0034170B" w:rsidRDefault="000015E3" w:rsidP="0034170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170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1.5. </w:t>
      </w:r>
      <w:r w:rsidR="0034170B" w:rsidRPr="0034170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целью возникновения и распространения гриппа и инфекции </w:t>
      </w:r>
      <w:r w:rsidR="0034170B" w:rsidRPr="0034170B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COVID</w:t>
      </w:r>
      <w:r w:rsidR="0034170B" w:rsidRPr="0034170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-19. Обеспечить необходимое взаимодействие с </w:t>
      </w:r>
      <w:proofErr w:type="spellStart"/>
      <w:r w:rsidR="0034170B" w:rsidRPr="0034170B">
        <w:rPr>
          <w:rFonts w:ascii="Times New Roman" w:hAnsi="Times New Roman" w:cs="Times New Roman"/>
          <w:color w:val="000000" w:themeColor="text1"/>
          <w:sz w:val="30"/>
          <w:szCs w:val="30"/>
        </w:rPr>
        <w:t>Сурконт</w:t>
      </w:r>
      <w:proofErr w:type="spellEnd"/>
      <w:r w:rsidR="0034170B" w:rsidRPr="0034170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М.А., врачом –</w:t>
      </w:r>
      <w:r w:rsidR="0034170B" w:rsidRPr="0034170B">
        <w:rPr>
          <w:rFonts w:ascii="Times New Roman" w:hAnsi="Times New Roman" w:cs="Times New Roman"/>
          <w:sz w:val="30"/>
          <w:szCs w:val="30"/>
        </w:rPr>
        <w:t xml:space="preserve"> педиатром, по вопросам установления действительной причины отсутствия </w:t>
      </w:r>
      <w:proofErr w:type="gramStart"/>
      <w:r w:rsidR="0034170B" w:rsidRPr="0034170B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34170B" w:rsidRPr="0034170B">
        <w:rPr>
          <w:rFonts w:ascii="Times New Roman" w:hAnsi="Times New Roman" w:cs="Times New Roman"/>
          <w:sz w:val="30"/>
          <w:szCs w:val="30"/>
        </w:rPr>
        <w:t xml:space="preserve"> в специальном дошкольном учреждении.</w:t>
      </w:r>
    </w:p>
    <w:p w:rsidR="0034170B" w:rsidRDefault="0034170B" w:rsidP="00C2312A">
      <w:pPr>
        <w:spacing w:line="240" w:lineRule="exact"/>
        <w:ind w:left="-851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:rsidR="00C2312A" w:rsidRPr="00C2312A" w:rsidRDefault="00C2312A" w:rsidP="00C2312A">
      <w:pPr>
        <w:spacing w:line="240" w:lineRule="exact"/>
        <w:ind w:left="-851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b/>
          <w:color w:val="000000" w:themeColor="text1"/>
          <w:sz w:val="30"/>
          <w:szCs w:val="30"/>
        </w:rPr>
        <w:t>Желаем всем здорового и безопасного лета!</w:t>
      </w:r>
    </w:p>
    <w:p w:rsidR="00C2312A" w:rsidRDefault="00C2312A" w:rsidP="00C2312A">
      <w:pPr>
        <w:spacing w:line="240" w:lineRule="exact"/>
        <w:ind w:left="-851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C2312A">
        <w:rPr>
          <w:rFonts w:ascii="Times New Roman" w:hAnsi="Times New Roman"/>
          <w:color w:val="000000" w:themeColor="text1"/>
          <w:sz w:val="30"/>
          <w:szCs w:val="30"/>
        </w:rPr>
        <w:t>Уважаемые родители! Задать вопросы Вы можете</w:t>
      </w:r>
      <w:r w:rsidR="0034170B">
        <w:rPr>
          <w:rFonts w:ascii="Times New Roman" w:hAnsi="Times New Roman"/>
          <w:color w:val="000000" w:themeColor="text1"/>
          <w:sz w:val="30"/>
          <w:szCs w:val="30"/>
        </w:rPr>
        <w:t xml:space="preserve"> прямо с сайта: в рубриках «Ком</w:t>
      </w:r>
      <w:r w:rsidRPr="00C2312A">
        <w:rPr>
          <w:rFonts w:ascii="Times New Roman" w:hAnsi="Times New Roman"/>
          <w:color w:val="000000" w:themeColor="text1"/>
          <w:sz w:val="30"/>
          <w:szCs w:val="30"/>
        </w:rPr>
        <w:t>ментарии», «Задай вопрос прямо с сайта». Активна вкладка «БЕЗОПАСНОЕ ЛЕТО»</w:t>
      </w:r>
    </w:p>
    <w:p w:rsidR="00EC125D" w:rsidRDefault="00EC125D" w:rsidP="00C2312A">
      <w:pPr>
        <w:spacing w:line="240" w:lineRule="exact"/>
        <w:ind w:left="-851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955A7E" w:rsidRDefault="00955A7E" w:rsidP="00955A7E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D6984" w:rsidRPr="00C55808" w:rsidRDefault="00CD6984" w:rsidP="00955A7E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55A7E" w:rsidRPr="00C55808" w:rsidRDefault="00955A7E" w:rsidP="00955A7E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55A7E" w:rsidRPr="00C55808" w:rsidRDefault="00955A7E" w:rsidP="00955A7E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55A7E" w:rsidRPr="00C55808" w:rsidRDefault="00955A7E" w:rsidP="00955A7E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55A7E" w:rsidRPr="00C55808" w:rsidRDefault="00955A7E" w:rsidP="00955A7E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955A7E" w:rsidRPr="00C55808" w:rsidSect="003A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28A"/>
    <w:rsid w:val="000015E3"/>
    <w:rsid w:val="0034170B"/>
    <w:rsid w:val="003A6965"/>
    <w:rsid w:val="004127AF"/>
    <w:rsid w:val="005B042D"/>
    <w:rsid w:val="00605F88"/>
    <w:rsid w:val="00782FC3"/>
    <w:rsid w:val="00791B4A"/>
    <w:rsid w:val="00866345"/>
    <w:rsid w:val="00894B9C"/>
    <w:rsid w:val="0092128A"/>
    <w:rsid w:val="00955A7E"/>
    <w:rsid w:val="00C2312A"/>
    <w:rsid w:val="00CD6984"/>
    <w:rsid w:val="00EC125D"/>
    <w:rsid w:val="00F8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8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22F1-D7E8-487F-AEE2-99047735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netbook</cp:lastModifiedBy>
  <cp:revision>7</cp:revision>
  <dcterms:created xsi:type="dcterms:W3CDTF">2020-06-03T06:38:00Z</dcterms:created>
  <dcterms:modified xsi:type="dcterms:W3CDTF">2020-06-03T08:12:00Z</dcterms:modified>
</cp:coreProperties>
</file>