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EE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_DdeLink__604_2469018235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AE1F67" w:rsidRDefault="00AE1F67" w:rsidP="001E4C71">
      <w:pPr>
        <w:spacing w:after="0" w:line="16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0068EE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попечительского совета </w:t>
      </w:r>
      <w:r w:rsidR="00791392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79139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791392">
        <w:rPr>
          <w:rFonts w:ascii="Times New Roman" w:hAnsi="Times New Roman" w:cs="Times New Roman"/>
          <w:sz w:val="30"/>
          <w:szCs w:val="30"/>
        </w:rPr>
        <w:t xml:space="preserve">детский </w:t>
      </w:r>
      <w:r>
        <w:rPr>
          <w:rFonts w:ascii="Times New Roman" w:hAnsi="Times New Roman" w:cs="Times New Roman"/>
          <w:sz w:val="30"/>
          <w:szCs w:val="30"/>
        </w:rPr>
        <w:t xml:space="preserve">сад №16 </w:t>
      </w:r>
      <w:r w:rsidR="00791392">
        <w:rPr>
          <w:rFonts w:ascii="Times New Roman" w:hAnsi="Times New Roman" w:cs="Times New Roman"/>
          <w:sz w:val="30"/>
          <w:szCs w:val="30"/>
        </w:rPr>
        <w:t>г. Лиды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0068EE" w:rsidRPr="00E75CC2" w:rsidRDefault="001E4C71" w:rsidP="001E4C71">
      <w:pPr>
        <w:jc w:val="center"/>
        <w:rPr>
          <w:color w:val="FF0000"/>
        </w:rPr>
      </w:pPr>
      <w:r w:rsidRPr="00E75CC2">
        <w:rPr>
          <w:rFonts w:ascii="Times New Roman" w:hAnsi="Times New Roman" w:cs="Times New Roman"/>
          <w:color w:val="FF0000"/>
          <w:sz w:val="30"/>
          <w:szCs w:val="30"/>
        </w:rPr>
        <w:t xml:space="preserve">                                                                    </w:t>
      </w:r>
      <w:r w:rsidRPr="00791392">
        <w:rPr>
          <w:rFonts w:ascii="Times New Roman" w:hAnsi="Times New Roman" w:cs="Times New Roman"/>
          <w:sz w:val="30"/>
          <w:szCs w:val="30"/>
          <w:lang w:val="be-BY"/>
        </w:rPr>
        <w:t>от_</w:t>
      </w:r>
      <w:r w:rsidR="00E75CC2" w:rsidRPr="00791392">
        <w:rPr>
          <w:rFonts w:ascii="Times New Roman" w:hAnsi="Times New Roman" w:cs="Times New Roman"/>
          <w:sz w:val="30"/>
          <w:szCs w:val="30"/>
          <w:lang w:val="be-BY"/>
        </w:rPr>
        <w:t>0</w:t>
      </w:r>
      <w:r w:rsidRPr="00791392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791392">
        <w:rPr>
          <w:rFonts w:ascii="Times New Roman" w:hAnsi="Times New Roman" w:cs="Times New Roman"/>
          <w:sz w:val="30"/>
          <w:szCs w:val="30"/>
          <w:u w:val="single"/>
          <w:lang w:val="be-BY"/>
        </w:rPr>
        <w:t>.04.202</w:t>
      </w:r>
      <w:r w:rsidR="00E75CC2" w:rsidRPr="00791392">
        <w:rPr>
          <w:rFonts w:ascii="Times New Roman" w:hAnsi="Times New Roman" w:cs="Times New Roman"/>
          <w:sz w:val="30"/>
          <w:szCs w:val="30"/>
          <w:u w:val="single"/>
          <w:lang w:val="be-BY"/>
        </w:rPr>
        <w:t>3</w:t>
      </w:r>
      <w:r w:rsidRPr="00791392">
        <w:rPr>
          <w:rFonts w:ascii="Times New Roman" w:hAnsi="Times New Roman" w:cs="Times New Roman"/>
          <w:sz w:val="30"/>
          <w:szCs w:val="30"/>
          <w:lang w:val="be-BY"/>
        </w:rPr>
        <w:t>__</w:t>
      </w:r>
      <w:r w:rsidRPr="00791392">
        <w:rPr>
          <w:rFonts w:ascii="Times New Roman" w:hAnsi="Times New Roman" w:cs="Times New Roman"/>
          <w:sz w:val="30"/>
          <w:szCs w:val="30"/>
        </w:rPr>
        <w:t>№</w:t>
      </w:r>
      <w:r w:rsidRPr="0079139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791392">
        <w:rPr>
          <w:rFonts w:ascii="Times New Roman" w:hAnsi="Times New Roman" w:cs="Times New Roman"/>
          <w:sz w:val="30"/>
          <w:szCs w:val="30"/>
          <w:u w:val="single"/>
          <w:lang w:val="be-BY"/>
        </w:rPr>
        <w:t>_7</w:t>
      </w:r>
      <w:r w:rsidRPr="00E75CC2">
        <w:rPr>
          <w:rFonts w:ascii="Times New Roman" w:hAnsi="Times New Roman" w:cs="Times New Roman"/>
          <w:color w:val="FF0000"/>
          <w:sz w:val="30"/>
          <w:szCs w:val="30"/>
          <w:lang w:val="be-BY"/>
        </w:rPr>
        <w:t>______</w:t>
      </w:r>
    </w:p>
    <w:p w:rsidR="000068EE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ОТЧЁТ</w:t>
      </w:r>
    </w:p>
    <w:p w:rsidR="000068EE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</w:t>
      </w:r>
    </w:p>
    <w:p w:rsidR="000068EE" w:rsidRDefault="001E4C71" w:rsidP="001E4C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в 1 квартале 202</w:t>
      </w:r>
      <w:r w:rsidR="00E75CC2"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0068EE" w:rsidRDefault="001E4C71" w:rsidP="001E4C71">
      <w:p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По данным Государственного учреждения «Лидский районный центр по обеспечению деятельности учреждений сферы образования» (монографная карточка) остатки по дебету счета 111 на 01.01.202</w:t>
      </w:r>
      <w:r w:rsidR="00E75CC2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составили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4</w:t>
      </w:r>
      <w:r w:rsidR="00E75CC2">
        <w:rPr>
          <w:rFonts w:ascii="Times New Roman" w:hAnsi="Times New Roman" w:cs="Times New Roman"/>
          <w:sz w:val="30"/>
          <w:szCs w:val="30"/>
          <w:lang w:val="be-BY"/>
        </w:rPr>
        <w:t>75.78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рублей (четыреста </w:t>
      </w:r>
      <w:r w:rsidR="00E75CC2">
        <w:rPr>
          <w:rFonts w:ascii="Times New Roman" w:hAnsi="Times New Roman" w:cs="Times New Roman"/>
          <w:sz w:val="30"/>
          <w:szCs w:val="30"/>
        </w:rPr>
        <w:t xml:space="preserve">семьдесят пять </w:t>
      </w:r>
      <w:r>
        <w:rPr>
          <w:rFonts w:ascii="Times New Roman" w:hAnsi="Times New Roman" w:cs="Times New Roman"/>
          <w:sz w:val="30"/>
          <w:szCs w:val="30"/>
        </w:rPr>
        <w:t>рублей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5CC2">
        <w:rPr>
          <w:rFonts w:ascii="Times New Roman" w:hAnsi="Times New Roman" w:cs="Times New Roman"/>
          <w:sz w:val="30"/>
          <w:szCs w:val="30"/>
          <w:lang w:val="be-BY"/>
        </w:rPr>
        <w:t>78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копеек). </w:t>
      </w:r>
    </w:p>
    <w:p w:rsidR="000068EE" w:rsidRDefault="001E4C71" w:rsidP="001E4C71">
      <w:p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В первом квартале 202</w:t>
      </w:r>
      <w:r w:rsidR="00E75CC2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 поступило средств: </w:t>
      </w:r>
      <w:r w:rsidR="00AE1F67">
        <w:rPr>
          <w:rFonts w:ascii="Times New Roman" w:hAnsi="Times New Roman" w:cs="Times New Roman"/>
          <w:sz w:val="30"/>
          <w:szCs w:val="30"/>
        </w:rPr>
        <w:t>2</w:t>
      </w:r>
      <w:r w:rsidR="00E75CC2">
        <w:rPr>
          <w:rFonts w:ascii="Times New Roman" w:hAnsi="Times New Roman" w:cs="Times New Roman"/>
          <w:sz w:val="30"/>
          <w:szCs w:val="30"/>
        </w:rPr>
        <w:t xml:space="preserve">74.00 </w:t>
      </w:r>
      <w:r>
        <w:rPr>
          <w:rFonts w:ascii="Times New Roman" w:hAnsi="Times New Roman" w:cs="Times New Roman"/>
          <w:sz w:val="30"/>
          <w:szCs w:val="30"/>
        </w:rPr>
        <w:t xml:space="preserve">рублей (двести </w:t>
      </w:r>
      <w:r w:rsidR="00E75CC2">
        <w:rPr>
          <w:rFonts w:ascii="Times New Roman" w:hAnsi="Times New Roman" w:cs="Times New Roman"/>
          <w:sz w:val="30"/>
          <w:szCs w:val="30"/>
        </w:rPr>
        <w:t xml:space="preserve">семьдесят четыре </w:t>
      </w:r>
      <w:r>
        <w:rPr>
          <w:rFonts w:ascii="Times New Roman" w:hAnsi="Times New Roman" w:cs="Times New Roman"/>
          <w:sz w:val="30"/>
          <w:szCs w:val="30"/>
        </w:rPr>
        <w:t>рубл</w:t>
      </w:r>
      <w:r w:rsidR="00E75CC2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5CC2">
        <w:rPr>
          <w:rFonts w:ascii="Times New Roman" w:hAnsi="Times New Roman" w:cs="Times New Roman"/>
          <w:sz w:val="30"/>
          <w:szCs w:val="30"/>
        </w:rPr>
        <w:t>00</w:t>
      </w:r>
      <w:r w:rsidR="00AE1F6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копеек), комиссия банка не взимается с ноября </w:t>
      </w:r>
      <w:r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:rsidR="000068EE" w:rsidRDefault="001E4C71" w:rsidP="001E4C71">
      <w:pPr>
        <w:spacing w:after="0" w:line="240" w:lineRule="auto"/>
        <w:ind w:left="-284" w:firstLine="71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решением общего собрания попечительского совета (протокол </w:t>
      </w:r>
      <w:r w:rsidR="00E75CC2">
        <w:rPr>
          <w:rFonts w:ascii="Times New Roman" w:hAnsi="Times New Roman" w:cs="Times New Roman"/>
          <w:sz w:val="30"/>
          <w:szCs w:val="30"/>
        </w:rPr>
        <w:t>от 27.01.2023 № 5</w:t>
      </w:r>
      <w:r>
        <w:rPr>
          <w:rFonts w:ascii="Times New Roman" w:hAnsi="Times New Roman" w:cs="Times New Roman"/>
          <w:sz w:val="30"/>
          <w:szCs w:val="30"/>
        </w:rPr>
        <w:t xml:space="preserve">) средства попечительского совета в отчётный период </w:t>
      </w:r>
      <w:r w:rsidR="00E75CC2">
        <w:rPr>
          <w:rFonts w:ascii="Times New Roman" w:hAnsi="Times New Roman" w:cs="Times New Roman"/>
          <w:sz w:val="30"/>
          <w:szCs w:val="30"/>
        </w:rPr>
        <w:t>направлены на приобретение средств для поддержания санитарно-гигиенического режима в учреждении специального образования согласно счёту ООО «БелОптоКом» № 056-01 от 26.01.2023 на сумму 122 рубля 26 копеек (сто двадцать два рубля 26 копеек).</w:t>
      </w:r>
    </w:p>
    <w:p w:rsidR="001E4C71" w:rsidRPr="001E4C71" w:rsidRDefault="001E4C71" w:rsidP="001E4C71">
      <w:pPr>
        <w:pStyle w:val="a8"/>
        <w:tabs>
          <w:tab w:val="left" w:pos="142"/>
        </w:tabs>
        <w:spacing w:after="0" w:line="240" w:lineRule="auto"/>
        <w:ind w:left="-284" w:firstLine="720"/>
        <w:jc w:val="both"/>
      </w:pPr>
      <w:r>
        <w:rPr>
          <w:rFonts w:ascii="Times New Roman" w:hAnsi="Times New Roman" w:cs="Times New Roman"/>
          <w:sz w:val="30"/>
          <w:szCs w:val="30"/>
        </w:rPr>
        <w:t>В соответствии с решением общего собрания попечительского совета (протокол от 10.03.2023 № 6) средства попечительского совета направлены на приобретение лакокрасочной продукции для покраски оборудования на детских площадках учреждения специального образования в соответствии со счет-фактурой № Т-049172 от 10.03.2023 ОАО «Лакокраска» на сумму 171 рубль 85 копеек.</w:t>
      </w:r>
    </w:p>
    <w:p w:rsidR="000068EE" w:rsidRDefault="001E4C71" w:rsidP="001E4C71">
      <w:pPr>
        <w:tabs>
          <w:tab w:val="left" w:pos="142"/>
        </w:tabs>
        <w:spacing w:after="0" w:line="240" w:lineRule="auto"/>
        <w:ind w:left="-284" w:firstLine="567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>Остатки по дебету счета 111 на 31.03.202</w:t>
      </w:r>
      <w:r w:rsidR="00E75CC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E75CC2">
        <w:rPr>
          <w:rFonts w:ascii="Times New Roman" w:hAnsi="Times New Roman" w:cs="Times New Roman"/>
          <w:sz w:val="30"/>
          <w:szCs w:val="30"/>
        </w:rPr>
        <w:t>455</w:t>
      </w:r>
      <w:r>
        <w:rPr>
          <w:rFonts w:ascii="Times New Roman" w:hAnsi="Times New Roman" w:cs="Times New Roman"/>
          <w:sz w:val="30"/>
          <w:szCs w:val="30"/>
        </w:rPr>
        <w:t xml:space="preserve"> рубл</w:t>
      </w:r>
      <w:r w:rsidR="00E75CC2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5CC2"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 xml:space="preserve"> копе</w:t>
      </w:r>
      <w:r w:rsidR="00E75CC2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E75CC2">
        <w:rPr>
          <w:rFonts w:ascii="Times New Roman" w:hAnsi="Times New Roman" w:cs="Times New Roman"/>
          <w:sz w:val="30"/>
          <w:szCs w:val="30"/>
        </w:rPr>
        <w:t xml:space="preserve">четыреста пятьдесят пять </w:t>
      </w:r>
      <w:r>
        <w:rPr>
          <w:rFonts w:ascii="Times New Roman" w:hAnsi="Times New Roman" w:cs="Times New Roman"/>
          <w:sz w:val="30"/>
          <w:szCs w:val="30"/>
        </w:rPr>
        <w:t>рубл</w:t>
      </w:r>
      <w:r w:rsidR="00E75CC2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5CC2"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 xml:space="preserve"> копе</w:t>
      </w:r>
      <w:r w:rsidR="00E75CC2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0068EE" w:rsidRDefault="001E4C71" w:rsidP="001E4C71">
      <w:p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Администрация и попечительский совет </w:t>
      </w:r>
      <w:r w:rsidR="00E75CC2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E75CC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E75CC2">
        <w:rPr>
          <w:rFonts w:ascii="Times New Roman" w:hAnsi="Times New Roman" w:cs="Times New Roman"/>
          <w:sz w:val="30"/>
          <w:szCs w:val="30"/>
        </w:rPr>
        <w:t>детский</w:t>
      </w:r>
      <w:r>
        <w:rPr>
          <w:rFonts w:ascii="Times New Roman" w:hAnsi="Times New Roman" w:cs="Times New Roman"/>
          <w:sz w:val="30"/>
          <w:szCs w:val="30"/>
        </w:rPr>
        <w:t xml:space="preserve"> сад № 16 </w:t>
      </w:r>
      <w:r w:rsidR="00E75CC2">
        <w:rPr>
          <w:rFonts w:ascii="Times New Roman" w:hAnsi="Times New Roman" w:cs="Times New Roman"/>
          <w:sz w:val="30"/>
          <w:szCs w:val="30"/>
        </w:rPr>
        <w:t xml:space="preserve">г. Лиды» </w:t>
      </w:r>
      <w:r>
        <w:rPr>
          <w:rFonts w:ascii="Times New Roman" w:hAnsi="Times New Roman" w:cs="Times New Roman"/>
          <w:sz w:val="30"/>
          <w:szCs w:val="30"/>
        </w:rPr>
        <w:t>благодарит Вас сотрудничество и оказанную безвозмездную помощь.</w:t>
      </w:r>
    </w:p>
    <w:p w:rsidR="00AE1F67" w:rsidRDefault="00AE1F67" w:rsidP="001E4C71">
      <w:pPr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</w:p>
    <w:p w:rsidR="000068EE" w:rsidRDefault="001E4C71" w:rsidP="001E4C71">
      <w:pPr>
        <w:spacing w:after="0" w:line="240" w:lineRule="auto"/>
        <w:ind w:left="-284" w:right="53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0068EE" w:rsidRDefault="000068EE" w:rsidP="001E4C71">
      <w:pPr>
        <w:spacing w:after="0" w:line="160" w:lineRule="exact"/>
        <w:ind w:left="-284" w:right="5375"/>
        <w:rPr>
          <w:rFonts w:ascii="Times New Roman" w:hAnsi="Times New Roman" w:cs="Times New Roman"/>
          <w:sz w:val="30"/>
          <w:szCs w:val="30"/>
        </w:rPr>
      </w:pPr>
    </w:p>
    <w:p w:rsidR="000068EE" w:rsidRDefault="001E4C71" w:rsidP="001E4C71">
      <w:pPr>
        <w:tabs>
          <w:tab w:val="left" w:pos="4253"/>
        </w:tabs>
        <w:spacing w:after="0" w:line="280" w:lineRule="exact"/>
        <w:ind w:left="-284" w:right="53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«Специальный детский сад № 16 г. Лиды»</w:t>
      </w:r>
    </w:p>
    <w:p w:rsidR="000068EE" w:rsidRDefault="001E4C71" w:rsidP="001E4C71">
      <w:pPr>
        <w:tabs>
          <w:tab w:val="left" w:pos="3969"/>
        </w:tabs>
        <w:spacing w:after="0" w:line="240" w:lineRule="auto"/>
        <w:ind w:left="-284" w:right="53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:rsidR="000068EE" w:rsidRDefault="001E4C71" w:rsidP="001E4C71">
      <w:pPr>
        <w:tabs>
          <w:tab w:val="left" w:pos="3969"/>
        </w:tabs>
        <w:spacing w:after="0" w:line="240" w:lineRule="auto"/>
        <w:ind w:left="-284" w:right="5375"/>
        <w:jc w:val="both"/>
      </w:pPr>
      <w:r>
        <w:rPr>
          <w:rFonts w:ascii="Times New Roman" w:hAnsi="Times New Roman" w:cs="Times New Roman"/>
          <w:sz w:val="30"/>
          <w:szCs w:val="30"/>
        </w:rPr>
        <w:t>«__3_»__апреля___202</w:t>
      </w:r>
      <w:r w:rsidR="00E75CC2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bookmarkEnd w:id="0"/>
    </w:p>
    <w:p w:rsidR="000068EE" w:rsidRDefault="000068EE" w:rsidP="001E4C7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68EE" w:rsidRDefault="000068EE" w:rsidP="001E4C71"/>
    <w:p w:rsidR="000068EE" w:rsidRDefault="000068EE" w:rsidP="001E4C71"/>
    <w:sectPr w:rsidR="000068EE" w:rsidSect="001E4C71">
      <w:pgSz w:w="11906" w:h="16838"/>
      <w:pgMar w:top="638" w:right="577" w:bottom="1134" w:left="184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E"/>
    <w:rsid w:val="000068EE"/>
    <w:rsid w:val="001E4C71"/>
    <w:rsid w:val="00791392"/>
    <w:rsid w:val="00AE1F67"/>
    <w:rsid w:val="00E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CC4D"/>
  <w15:docId w15:val="{5B9C7907-6B42-47E0-B3A6-64B674C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D88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dc:description/>
  <cp:lastModifiedBy>Элла</cp:lastModifiedBy>
  <cp:revision>12</cp:revision>
  <cp:lastPrinted>2022-04-10T11:33:00Z</cp:lastPrinted>
  <dcterms:created xsi:type="dcterms:W3CDTF">2021-04-06T10:05:00Z</dcterms:created>
  <dcterms:modified xsi:type="dcterms:W3CDTF">2023-04-03T13:36:00Z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