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75A">
        <w:rPr>
          <w:rFonts w:ascii="Times New Roman" w:hAnsi="Times New Roman"/>
          <w:b/>
          <w:bCs/>
          <w:sz w:val="28"/>
          <w:szCs w:val="28"/>
        </w:rPr>
        <w:t>ГРАФИКИ КОНСУЛЬТАЦИЙ</w:t>
      </w: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75A">
        <w:rPr>
          <w:rFonts w:ascii="Times New Roman" w:hAnsi="Times New Roman"/>
          <w:b/>
          <w:bCs/>
          <w:sz w:val="28"/>
          <w:szCs w:val="28"/>
        </w:rPr>
        <w:t>учителей-дефектологов (тифлопедагогов) с педагогами в 2023/2024 учебном году</w:t>
      </w:r>
    </w:p>
    <w:p w:rsidR="0027075A" w:rsidRPr="0027075A" w:rsidRDefault="0027075A" w:rsidP="00270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5A7" w:rsidRPr="0027075A" w:rsidRDefault="00000000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75A">
        <w:rPr>
          <w:rFonts w:ascii="Times New Roman" w:hAnsi="Times New Roman"/>
          <w:sz w:val="28"/>
          <w:szCs w:val="28"/>
        </w:rPr>
        <w:t>Учитель-дефектолог (тифлопедагог)</w:t>
      </w:r>
    </w:p>
    <w:p w:rsidR="006F45A7" w:rsidRPr="0027075A" w:rsidRDefault="00000000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75A">
        <w:rPr>
          <w:rFonts w:ascii="Times New Roman" w:hAnsi="Times New Roman"/>
          <w:b/>
          <w:sz w:val="28"/>
          <w:szCs w:val="28"/>
        </w:rPr>
        <w:t>Орехво Элла Владимировна</w:t>
      </w:r>
      <w:r w:rsidRPr="0027075A">
        <w:rPr>
          <w:rFonts w:ascii="Times New Roman" w:hAnsi="Times New Roman"/>
          <w:sz w:val="28"/>
          <w:szCs w:val="28"/>
        </w:rPr>
        <w:t xml:space="preserve"> (первая младшая группа № 1)</w:t>
      </w:r>
    </w:p>
    <w:p w:rsidR="006F45A7" w:rsidRPr="0027075A" w:rsidRDefault="006F45A7" w:rsidP="0027075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448"/>
        <w:gridCol w:w="5228"/>
        <w:gridCol w:w="2930"/>
      </w:tblGrid>
      <w:tr w:rsidR="006F45A7" w:rsidRPr="0027075A" w:rsidTr="0027075A"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Дата, место проведения</w:t>
            </w:r>
          </w:p>
        </w:tc>
      </w:tr>
      <w:tr w:rsidR="006F45A7" w:rsidRPr="0027075A">
        <w:trPr>
          <w:trHeight w:val="840"/>
        </w:trPr>
        <w:tc>
          <w:tcPr>
            <w:tcW w:w="9606" w:type="dxa"/>
            <w:gridSpan w:val="3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Тематическое консультирование</w:t>
            </w:r>
          </w:p>
          <w:p w:rsidR="006F45A7" w:rsidRPr="0027075A" w:rsidRDefault="00000000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педагогов, работающих с детьми от 2 до 3 лет </w:t>
            </w:r>
          </w:p>
          <w:p w:rsidR="006F45A7" w:rsidRPr="0027075A" w:rsidRDefault="00000000" w:rsidP="00270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в 2023/2024 учебном году</w:t>
            </w:r>
          </w:p>
        </w:tc>
      </w:tr>
      <w:tr w:rsidR="006F45A7" w:rsidRPr="0027075A" w:rsidTr="0027075A">
        <w:trPr>
          <w:trHeight w:val="1156"/>
        </w:trPr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Рекомендации по созданию оптимальных условий для деятельности глаз для детей с различными видами косоглазия и противопоказания при организации образовательного процесса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22.09.2023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 w:rsidRPr="0027075A"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  <w:tr w:rsidR="006F45A7" w:rsidRPr="0027075A" w:rsidTr="0027075A">
        <w:trPr>
          <w:trHeight w:val="1215"/>
        </w:trPr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Практикум: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«Примерный перечень задач по развитию зрительного восприятия у детей 2-3 года жизни»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27.10.2023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 w:rsidRPr="0027075A"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  <w:tr w:rsidR="006F45A7" w:rsidRPr="0027075A" w:rsidTr="0027075A">
        <w:trPr>
          <w:trHeight w:val="930"/>
        </w:trPr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Консультационные встречи (для </w:t>
            </w:r>
            <w:proofErr w:type="spellStart"/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Банцевич</w:t>
            </w:r>
            <w:proofErr w:type="spellEnd"/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А.В.):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bCs/>
                <w:sz w:val="26"/>
                <w:szCs w:val="26"/>
              </w:rPr>
              <w:t>«Создание оптимальных условий для деятельности глаз и противопоказания при организации физкультурно-оздоровительной деятельности»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24.11.2023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(13.00)</w:t>
            </w:r>
          </w:p>
        </w:tc>
      </w:tr>
      <w:tr w:rsidR="006F45A7" w:rsidRPr="0027075A" w:rsidTr="0027075A">
        <w:trPr>
          <w:trHeight w:val="600"/>
        </w:trPr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ind w:right="103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kern w:val="36"/>
                <w:sz w:val="28"/>
                <w:szCs w:val="28"/>
              </w:rPr>
            </w:pPr>
            <w:r w:rsidRPr="0027075A">
              <w:rPr>
                <w:kern w:val="36"/>
                <w:sz w:val="28"/>
                <w:szCs w:val="28"/>
              </w:rPr>
              <w:t>Практикум: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kern w:val="36"/>
                <w:sz w:val="28"/>
                <w:szCs w:val="28"/>
              </w:rPr>
              <w:t>«Игры и упражнения для развития тактильных ощущений у детей 2-3 летнего возраста»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26.01.2024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(13.00)</w:t>
            </w:r>
          </w:p>
        </w:tc>
      </w:tr>
      <w:tr w:rsidR="006F45A7" w:rsidRPr="0027075A" w:rsidTr="0027075A">
        <w:trPr>
          <w:trHeight w:val="660"/>
        </w:trPr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Педагогический ликбез: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«Взаимодействие учителя-дефектолога (тифлопедагога) с воспитателями дошкольного образования </w:t>
            </w:r>
            <w:r w:rsidRPr="0027075A">
              <w:rPr>
                <w:rFonts w:ascii="Times New Roman" w:hAnsi="Times New Roman"/>
                <w:sz w:val="26"/>
                <w:szCs w:val="26"/>
              </w:rPr>
              <w:t>в процессе формирования навыков изобразительной деятельности воспитанников с нарушениями зрения»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23.02.2024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 w:rsidRPr="0027075A"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  <w:tr w:rsidR="006F45A7" w:rsidRPr="0027075A" w:rsidTr="0027075A">
        <w:trPr>
          <w:trHeight w:val="660"/>
        </w:trPr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27075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Рекомендации: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«Игровые и дидактические упражнения для подготовки детей первой младшей группы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к </w:t>
            </w:r>
            <w:proofErr w:type="spellStart"/>
            <w:r w:rsidRPr="0027075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плеоптико</w:t>
            </w:r>
            <w:proofErr w:type="spellEnd"/>
            <w:r w:rsidRPr="0027075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 - ортоптическому лечению»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29.03.2024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(13.00)</w:t>
            </w:r>
          </w:p>
        </w:tc>
      </w:tr>
      <w:tr w:rsidR="006F45A7" w:rsidRPr="0027075A" w:rsidTr="0027075A">
        <w:trPr>
          <w:trHeight w:val="660"/>
        </w:trPr>
        <w:tc>
          <w:tcPr>
            <w:tcW w:w="144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28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Буклет: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«Обеспечение безопасности детей с нарушениями зрения в процессе проведения подвижных игр и упражнений на прогулке»</w:t>
            </w:r>
          </w:p>
        </w:tc>
        <w:tc>
          <w:tcPr>
            <w:tcW w:w="2930" w:type="dxa"/>
            <w:shd w:val="clear" w:color="auto" w:fill="auto"/>
          </w:tcPr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26.04.2024</w:t>
            </w:r>
          </w:p>
          <w:p w:rsidR="006F45A7" w:rsidRPr="0027075A" w:rsidRDefault="00000000" w:rsidP="002707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 w:rsidRPr="0027075A"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 w:rsidRPr="0027075A"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</w:tbl>
    <w:p w:rsidR="006F45A7" w:rsidRDefault="006F45A7" w:rsidP="00270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2B7F" w:rsidRPr="0027075A" w:rsidRDefault="00242B7F" w:rsidP="00270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>У</w:t>
      </w:r>
      <w:proofErr w:type="spellStart"/>
      <w:r w:rsidRPr="0027075A">
        <w:rPr>
          <w:rFonts w:ascii="Times New Roman" w:hAnsi="Times New Roman"/>
          <w:color w:val="000000"/>
          <w:sz w:val="30"/>
          <w:szCs w:val="30"/>
        </w:rPr>
        <w:t>читель</w:t>
      </w:r>
      <w:proofErr w:type="spellEnd"/>
      <w:r w:rsidRPr="0027075A">
        <w:rPr>
          <w:rFonts w:ascii="Times New Roman" w:hAnsi="Times New Roman"/>
          <w:color w:val="000000"/>
          <w:sz w:val="30"/>
          <w:szCs w:val="30"/>
        </w:rPr>
        <w:t xml:space="preserve">–дефектолог (тифлопедагог) </w:t>
      </w: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27075A">
        <w:rPr>
          <w:rFonts w:ascii="Times New Roman" w:hAnsi="Times New Roman"/>
          <w:b/>
          <w:bCs/>
          <w:color w:val="000000"/>
          <w:sz w:val="30"/>
          <w:szCs w:val="30"/>
        </w:rPr>
        <w:t xml:space="preserve">Дорофей Светлана </w:t>
      </w:r>
      <w:proofErr w:type="spellStart"/>
      <w:r w:rsidRPr="0027075A">
        <w:rPr>
          <w:rFonts w:ascii="Times New Roman" w:hAnsi="Times New Roman"/>
          <w:b/>
          <w:bCs/>
          <w:color w:val="000000"/>
          <w:sz w:val="30"/>
          <w:szCs w:val="30"/>
        </w:rPr>
        <w:t>Славоковна</w:t>
      </w:r>
      <w:proofErr w:type="spellEnd"/>
      <w:r w:rsidRPr="0027075A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27075A">
        <w:rPr>
          <w:rFonts w:ascii="Times New Roman" w:hAnsi="Times New Roman"/>
          <w:color w:val="000000"/>
          <w:sz w:val="30"/>
          <w:szCs w:val="30"/>
        </w:rPr>
        <w:t xml:space="preserve"> (вторая младшая группа)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26"/>
      </w:tblGrid>
      <w:tr w:rsidR="0027075A" w:rsidRPr="0027075A" w:rsidTr="00F5379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A" w:rsidRPr="0027075A" w:rsidRDefault="0027075A" w:rsidP="0027075A">
            <w:pPr>
              <w:pStyle w:val="a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A" w:rsidRPr="0027075A" w:rsidRDefault="0027075A" w:rsidP="0027075A">
            <w:pPr>
              <w:pStyle w:val="a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Тематическое консультирование педагогов</w:t>
            </w:r>
          </w:p>
        </w:tc>
      </w:tr>
      <w:tr w:rsidR="0027075A" w:rsidRPr="0027075A" w:rsidTr="00F53793"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сентября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Круглый стол «Особенности зрительного восприятия при различной зрительной патологии, рекомендации по организации образовательного процесса»</w:t>
            </w:r>
          </w:p>
        </w:tc>
      </w:tr>
      <w:tr w:rsidR="0027075A" w:rsidRPr="0027075A" w:rsidTr="00F53793">
        <w:trPr>
          <w:trHeight w:val="820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октября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Беседа «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Методы и приемы формирование навыков самообслуживания у детей 3 – 4 лет</w:t>
            </w: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»</w:t>
            </w:r>
          </w:p>
        </w:tc>
      </w:tr>
      <w:tr w:rsidR="0027075A" w:rsidRPr="0027075A" w:rsidTr="00F53793">
        <w:trPr>
          <w:trHeight w:val="820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ноября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Консультация «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Компенсация зрительной </w:t>
            </w:r>
            <w:proofErr w:type="gramStart"/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недостаточности  и</w:t>
            </w:r>
            <w:proofErr w:type="gramEnd"/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развитие зрительного восприятия у детей с нарушениями зрения</w:t>
            </w: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»</w:t>
            </w:r>
          </w:p>
        </w:tc>
      </w:tr>
      <w:tr w:rsidR="0027075A" w:rsidRPr="0027075A" w:rsidTr="00F53793">
        <w:trPr>
          <w:trHeight w:val="806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декабря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proofErr w:type="gramStart"/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Практикум  «</w:t>
            </w:r>
            <w:proofErr w:type="gramEnd"/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Творческие игры с водой и крупами»</w:t>
            </w:r>
          </w:p>
        </w:tc>
      </w:tr>
      <w:tr w:rsidR="0027075A" w:rsidRPr="0027075A" w:rsidTr="00F53793">
        <w:trPr>
          <w:trHeight w:val="846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января 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shd w:val="clear" w:color="auto" w:fill="FFFFFF"/>
              <w:spacing w:line="240" w:lineRule="auto"/>
              <w:ind w:right="25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Консультация: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27075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Коррекционно-развивающее </w:t>
            </w:r>
            <w:proofErr w:type="gramStart"/>
            <w:r w:rsidRPr="0027075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значение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27075A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подвижных</w:t>
            </w:r>
            <w:proofErr w:type="gramEnd"/>
            <w:r w:rsidRPr="0027075A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 игр в развитии зрения и движения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27075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детей с амблиопией и косоглазием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</w:p>
        </w:tc>
      </w:tr>
      <w:tr w:rsidR="0027075A" w:rsidRPr="0027075A" w:rsidTr="00F53793">
        <w:trPr>
          <w:trHeight w:val="876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февраля 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Консультация «Развитие тактильного восприятия у детей с нарушениями зрения»</w:t>
            </w:r>
          </w:p>
        </w:tc>
      </w:tr>
      <w:tr w:rsidR="0027075A" w:rsidRPr="0027075A" w:rsidTr="00F53793">
        <w:trPr>
          <w:trHeight w:val="550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марта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Консультация «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Коррекционная направленность занятий по образовательной области «Изобразительное искусство» у детей с нарушениями зрения</w:t>
            </w: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»</w:t>
            </w:r>
          </w:p>
        </w:tc>
      </w:tr>
      <w:tr w:rsidR="0027075A" w:rsidRPr="0027075A" w:rsidTr="00F53793">
        <w:trPr>
          <w:trHeight w:val="904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апреля 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spacing w:line="240" w:lineRule="auto"/>
              <w:jc w:val="both"/>
              <w:rPr>
                <w:rStyle w:val="aa"/>
                <w:rFonts w:ascii="Times New Roman" w:hAnsi="Times New Roman"/>
                <w:i w:val="0"/>
                <w:iCs w:val="0"/>
                <w:color w:val="000000"/>
                <w:sz w:val="32"/>
                <w:szCs w:val="32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 xml:space="preserve">Консультация «Развитие мелкой моторики у детей с нарушениями зрения посредством </w:t>
            </w:r>
            <w:proofErr w:type="spellStart"/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пластилинографии</w:t>
            </w:r>
            <w:proofErr w:type="spellEnd"/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»</w:t>
            </w:r>
          </w:p>
        </w:tc>
      </w:tr>
      <w:tr w:rsidR="0027075A" w:rsidRPr="0027075A" w:rsidTr="00F53793"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пятница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мая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вторая младшая группа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Практикум</w:t>
            </w:r>
            <w:r w:rsidR="00242B7F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 xml:space="preserve"> </w:t>
            </w: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«Варианты использования ресурсов онлайн- общения в сети как фактор повышения компетентности родителей в вопросах сохранения и укрепления здоровья детей с нарушениями зрения»</w:t>
            </w:r>
          </w:p>
        </w:tc>
      </w:tr>
    </w:tbl>
    <w:p w:rsidR="0027075A" w:rsidRPr="0027075A" w:rsidRDefault="0027075A" w:rsidP="0027075A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27075A" w:rsidRDefault="0027075A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B7F" w:rsidRPr="0027075A" w:rsidRDefault="00242B7F" w:rsidP="0027075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У</w:t>
      </w:r>
      <w:proofErr w:type="spellStart"/>
      <w:r w:rsidRPr="0027075A">
        <w:rPr>
          <w:rFonts w:ascii="Times New Roman" w:hAnsi="Times New Roman"/>
          <w:color w:val="000000"/>
          <w:sz w:val="30"/>
          <w:szCs w:val="30"/>
        </w:rPr>
        <w:t>читель</w:t>
      </w:r>
      <w:proofErr w:type="spellEnd"/>
      <w:r w:rsidRPr="0027075A">
        <w:rPr>
          <w:rFonts w:ascii="Times New Roman" w:hAnsi="Times New Roman"/>
          <w:color w:val="000000"/>
          <w:sz w:val="30"/>
          <w:szCs w:val="30"/>
        </w:rPr>
        <w:t xml:space="preserve">–дефектолог (тифлопедагог) </w:t>
      </w: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27075A">
        <w:rPr>
          <w:rFonts w:ascii="Times New Roman" w:hAnsi="Times New Roman"/>
          <w:b/>
          <w:bCs/>
          <w:color w:val="000000"/>
          <w:sz w:val="30"/>
          <w:szCs w:val="30"/>
        </w:rPr>
        <w:t xml:space="preserve">Дорофей Светлана </w:t>
      </w:r>
      <w:proofErr w:type="spellStart"/>
      <w:r w:rsidRPr="0027075A">
        <w:rPr>
          <w:rFonts w:ascii="Times New Roman" w:hAnsi="Times New Roman"/>
          <w:b/>
          <w:bCs/>
          <w:color w:val="000000"/>
          <w:sz w:val="30"/>
          <w:szCs w:val="30"/>
        </w:rPr>
        <w:t>Славоковна</w:t>
      </w:r>
      <w:proofErr w:type="spellEnd"/>
      <w:r w:rsidRPr="0027075A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27075A">
        <w:rPr>
          <w:rFonts w:ascii="Times New Roman" w:hAnsi="Times New Roman"/>
          <w:color w:val="000000"/>
          <w:sz w:val="30"/>
          <w:szCs w:val="30"/>
        </w:rPr>
        <w:t xml:space="preserve"> (старшая группа № 2)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26"/>
      </w:tblGrid>
      <w:tr w:rsidR="0027075A" w:rsidRPr="0027075A" w:rsidTr="00F5379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A" w:rsidRPr="0027075A" w:rsidRDefault="0027075A" w:rsidP="0027075A">
            <w:pPr>
              <w:pStyle w:val="a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5A" w:rsidRPr="0027075A" w:rsidRDefault="0027075A" w:rsidP="0027075A">
            <w:pPr>
              <w:pStyle w:val="a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Тематическое консультирование педагогов</w:t>
            </w:r>
          </w:p>
        </w:tc>
      </w:tr>
      <w:tr w:rsidR="0027075A" w:rsidRPr="0027075A" w:rsidTr="00F53793">
        <w:trPr>
          <w:trHeight w:val="820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октября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Круглый стол: «</w:t>
            </w:r>
            <w:r w:rsidRPr="0027075A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Особенности зрительного восприятия при различной зрительной патологии,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7075A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рекомендации по организации образовательного процесса»</w:t>
            </w:r>
          </w:p>
        </w:tc>
      </w:tr>
      <w:tr w:rsidR="0027075A" w:rsidRPr="0027075A" w:rsidTr="00F53793">
        <w:trPr>
          <w:trHeight w:val="806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декабря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Мастер-класс «Учимся ориентироваться на листе бумаги «Волшебные клеточки».</w:t>
            </w:r>
          </w:p>
          <w:p w:rsidR="0027075A" w:rsidRPr="0027075A" w:rsidRDefault="0027075A" w:rsidP="0027075A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7075A" w:rsidRPr="0027075A" w:rsidTr="00F53793">
        <w:trPr>
          <w:trHeight w:val="876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февраля 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Консультация «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Коррекционная направленность занятий по образовательной области «Изобразительное искусство» у детей с нарушениями зрения</w:t>
            </w:r>
            <w:r w:rsidRPr="0027075A">
              <w:rPr>
                <w:rStyle w:val="aa"/>
                <w:rFonts w:ascii="Times New Roman" w:hAnsi="Times New Roman"/>
                <w:i w:val="0"/>
                <w:color w:val="000000"/>
                <w:sz w:val="26"/>
                <w:szCs w:val="26"/>
              </w:rPr>
              <w:t>»</w:t>
            </w:r>
          </w:p>
        </w:tc>
      </w:tr>
      <w:tr w:rsidR="0027075A" w:rsidRPr="0027075A" w:rsidTr="00F53793">
        <w:trPr>
          <w:trHeight w:val="904"/>
        </w:trPr>
        <w:tc>
          <w:tcPr>
            <w:tcW w:w="2880" w:type="dxa"/>
          </w:tcPr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апреля 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27075A" w:rsidRPr="0027075A" w:rsidRDefault="0027075A" w:rsidP="0027075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7326" w:type="dxa"/>
          </w:tcPr>
          <w:p w:rsidR="0027075A" w:rsidRPr="0027075A" w:rsidRDefault="0027075A" w:rsidP="0027075A">
            <w:pPr>
              <w:shd w:val="clear" w:color="auto" w:fill="FFFFFF"/>
              <w:spacing w:line="240" w:lineRule="auto"/>
              <w:ind w:right="25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075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Консультация: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27075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Коррекционно-развивающее </w:t>
            </w:r>
            <w:proofErr w:type="gramStart"/>
            <w:r w:rsidRPr="0027075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значение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27075A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подвижных</w:t>
            </w:r>
            <w:proofErr w:type="gramEnd"/>
            <w:r w:rsidRPr="0027075A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 игр в развитии зрения и движения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Pr="0027075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детей с амблиопией и косоглазием</w:t>
            </w:r>
            <w:r w:rsidRPr="0027075A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27075A" w:rsidRPr="0027075A" w:rsidRDefault="0027075A" w:rsidP="0027075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27075A" w:rsidRDefault="0027075A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Pr="00F061F1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075A" w:rsidRPr="00F061F1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</w:t>
      </w:r>
      <w:r w:rsidRPr="00F061F1">
        <w:rPr>
          <w:rFonts w:ascii="Times New Roman" w:hAnsi="Times New Roman"/>
          <w:sz w:val="30"/>
          <w:szCs w:val="30"/>
        </w:rPr>
        <w:t xml:space="preserve">читель – дефектолог (тифлопедагог) </w:t>
      </w:r>
    </w:p>
    <w:p w:rsidR="0027075A" w:rsidRPr="0027075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proofErr w:type="spellStart"/>
      <w:r w:rsidRPr="0027075A">
        <w:rPr>
          <w:rFonts w:ascii="Times New Roman" w:hAnsi="Times New Roman"/>
          <w:b/>
          <w:bCs/>
          <w:sz w:val="30"/>
          <w:szCs w:val="30"/>
        </w:rPr>
        <w:t>Сухоцкая</w:t>
      </w:r>
      <w:proofErr w:type="spellEnd"/>
      <w:r w:rsidRPr="0027075A">
        <w:rPr>
          <w:rFonts w:ascii="Times New Roman" w:hAnsi="Times New Roman"/>
          <w:b/>
          <w:bCs/>
          <w:sz w:val="30"/>
          <w:szCs w:val="30"/>
        </w:rPr>
        <w:t xml:space="preserve"> Инна Сергеевна </w:t>
      </w:r>
    </w:p>
    <w:p w:rsidR="0027075A" w:rsidRPr="001F2DDE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средняя</w:t>
      </w:r>
      <w:r w:rsidRPr="001F2DDE">
        <w:rPr>
          <w:rFonts w:ascii="Times New Roman" w:hAnsi="Times New Roman"/>
          <w:b/>
          <w:sz w:val="30"/>
          <w:szCs w:val="30"/>
        </w:rPr>
        <w:t xml:space="preserve"> группа</w:t>
      </w:r>
    </w:p>
    <w:p w:rsidR="0027075A" w:rsidRPr="00F52CE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717"/>
        <w:gridCol w:w="2535"/>
      </w:tblGrid>
      <w:tr w:rsidR="0027075A" w:rsidRPr="00E721C9" w:rsidTr="00F53793">
        <w:trPr>
          <w:trHeight w:val="345"/>
        </w:trPr>
        <w:tc>
          <w:tcPr>
            <w:tcW w:w="6380" w:type="dxa"/>
            <w:tcBorders>
              <w:righ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Время и место проведения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  <w:tcBorders>
              <w:right w:val="single" w:sz="4" w:space="0" w:color="auto"/>
            </w:tcBorders>
          </w:tcPr>
          <w:p w:rsidR="0027075A" w:rsidRPr="0083163A" w:rsidRDefault="0027075A" w:rsidP="00F5379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3163A">
              <w:rPr>
                <w:rFonts w:ascii="Times New Roman" w:hAnsi="Times New Roman"/>
                <w:sz w:val="26"/>
                <w:szCs w:val="26"/>
              </w:rPr>
              <w:t xml:space="preserve">Диалоговая площадка: «Взаимодействие учителя-дефектолога и воспитателей дошкольного образования по вопросам планирования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образовательного процесса в 2023/2024</w:t>
            </w:r>
            <w:r w:rsidRPr="0083163A">
              <w:rPr>
                <w:rFonts w:ascii="Times New Roman" w:hAnsi="Times New Roman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A0736">
              <w:rPr>
                <w:rFonts w:ascii="Times New Roman" w:hAnsi="Times New Roman"/>
                <w:sz w:val="26"/>
                <w:szCs w:val="26"/>
              </w:rPr>
              <w:t xml:space="preserve">Консультация: «Организация работы со слабовидящими детьми в период </w:t>
            </w:r>
            <w:proofErr w:type="spellStart"/>
            <w:r w:rsidRPr="00BA0736">
              <w:rPr>
                <w:rFonts w:ascii="Times New Roman" w:hAnsi="Times New Roman"/>
                <w:sz w:val="26"/>
                <w:szCs w:val="26"/>
              </w:rPr>
              <w:t>окклюзионного</w:t>
            </w:r>
            <w:proofErr w:type="spellEnd"/>
            <w:r w:rsidRPr="00BA0736">
              <w:rPr>
                <w:rFonts w:ascii="Times New Roman" w:hAnsi="Times New Roman"/>
                <w:sz w:val="26"/>
                <w:szCs w:val="26"/>
              </w:rPr>
              <w:t xml:space="preserve"> лечения»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2535" w:type="dxa"/>
          </w:tcPr>
          <w:p w:rsidR="0027075A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группа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C57">
              <w:rPr>
                <w:rFonts w:ascii="Times New Roman" w:hAnsi="Times New Roman"/>
                <w:sz w:val="26"/>
                <w:szCs w:val="26"/>
              </w:rPr>
              <w:t xml:space="preserve">Презентация: «Особенности организации трудовой деятельности </w:t>
            </w:r>
            <w:proofErr w:type="gramStart"/>
            <w:r w:rsidRPr="00CA1C57">
              <w:rPr>
                <w:rFonts w:ascii="Times New Roman" w:hAnsi="Times New Roman"/>
                <w:sz w:val="26"/>
                <w:szCs w:val="26"/>
              </w:rPr>
              <w:t>детей  с</w:t>
            </w:r>
            <w:proofErr w:type="gramEnd"/>
            <w:r w:rsidRPr="00CA1C57">
              <w:rPr>
                <w:rFonts w:ascii="Times New Roman" w:hAnsi="Times New Roman"/>
                <w:sz w:val="26"/>
                <w:szCs w:val="26"/>
              </w:rPr>
              <w:t xml:space="preserve"> нарушениями зрения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4-5 лет</w:t>
            </w:r>
            <w:r w:rsidRPr="00CA1C5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spacing w:after="0" w:line="240" w:lineRule="auto"/>
              <w:ind w:left="41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6"/>
                <w:szCs w:val="26"/>
              </w:rPr>
            </w:pPr>
            <w:r w:rsidRPr="004638CC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Мастер-класс «Алгоритм восприятия сюжетных картин детьми с нарушениями зрения»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591"/>
        </w:trPr>
        <w:tc>
          <w:tcPr>
            <w:tcW w:w="6380" w:type="dxa"/>
          </w:tcPr>
          <w:p w:rsidR="0027075A" w:rsidRPr="007C1A4D" w:rsidRDefault="0027075A" w:rsidP="00F5379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6"/>
                <w:szCs w:val="26"/>
              </w:rPr>
            </w:pPr>
            <w:r w:rsidRPr="00CB28C2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Рекомендации</w:t>
            </w: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: </w:t>
            </w:r>
            <w:r w:rsidRPr="00CB28C2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Индивидуально-</w:t>
            </w:r>
            <w:r w:rsidRPr="00CB28C2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дифференцированный подход на занятиях по образовательной области «Изобразительное искусство»»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D0CB2">
              <w:rPr>
                <w:rFonts w:ascii="Times New Roman" w:hAnsi="Times New Roman"/>
                <w:sz w:val="26"/>
                <w:szCs w:val="26"/>
              </w:rPr>
              <w:t>Консультация: «Развитие творческих способностей у детей с нарушениями зрения через изобразительное искусство»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F16951">
              <w:rPr>
                <w:rFonts w:ascii="Times New Roman" w:hAnsi="Times New Roman"/>
                <w:sz w:val="26"/>
                <w:szCs w:val="26"/>
              </w:rPr>
              <w:t xml:space="preserve">Консультация: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«Адаптация наглядного материала к зрительным возможностям детей с нарушениями зрения при организации занятий </w:t>
            </w:r>
            <w:r w:rsidRPr="00F16951">
              <w:rPr>
                <w:rFonts w:ascii="Times New Roman" w:hAnsi="Times New Roman"/>
                <w:sz w:val="26"/>
                <w:szCs w:val="26"/>
              </w:rPr>
              <w:t>по образовательной области «Физическая культура»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физкультурный зал 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5C41F3" w:rsidRDefault="0027075A" w:rsidP="00F53793">
            <w:pPr>
              <w:pStyle w:val="a8"/>
              <w:spacing w:after="0" w:line="240" w:lineRule="auto"/>
              <w:ind w:left="0" w:right="281"/>
              <w:rPr>
                <w:rFonts w:ascii="Times New Roman" w:hAnsi="Times New Roman"/>
                <w:sz w:val="26"/>
                <w:szCs w:val="26"/>
              </w:rPr>
            </w:pPr>
            <w:r w:rsidRPr="005C41F3">
              <w:rPr>
                <w:rFonts w:ascii="Times New Roman" w:hAnsi="Times New Roman"/>
                <w:sz w:val="26"/>
                <w:szCs w:val="26"/>
              </w:rPr>
              <w:t xml:space="preserve">Буклет: «Особенности организации прогулок с детьми с нарушениями зрения» 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5C41F3" w:rsidRDefault="0027075A" w:rsidP="00F53793">
            <w:pPr>
              <w:pStyle w:val="a8"/>
              <w:spacing w:after="0" w:line="240" w:lineRule="auto"/>
              <w:ind w:left="0" w:right="281"/>
              <w:rPr>
                <w:rFonts w:ascii="Times New Roman" w:hAnsi="Times New Roman"/>
                <w:sz w:val="26"/>
                <w:szCs w:val="26"/>
              </w:rPr>
            </w:pPr>
            <w:r w:rsidRPr="005C41F3">
              <w:rPr>
                <w:rFonts w:ascii="Times New Roman" w:hAnsi="Times New Roman"/>
                <w:sz w:val="26"/>
                <w:szCs w:val="26"/>
              </w:rPr>
              <w:t>Круглый стол: «Вместе готовимся к лету!»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</w:tbl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42B7F" w:rsidRDefault="00242B7F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075A" w:rsidRDefault="0027075A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075A" w:rsidRDefault="0027075A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075A" w:rsidRPr="00F061F1" w:rsidRDefault="0027075A" w:rsidP="002707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075A" w:rsidRPr="00F061F1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</w:t>
      </w:r>
      <w:r w:rsidRPr="00F061F1">
        <w:rPr>
          <w:rFonts w:ascii="Times New Roman" w:hAnsi="Times New Roman"/>
          <w:sz w:val="30"/>
          <w:szCs w:val="30"/>
        </w:rPr>
        <w:t xml:space="preserve">читель – дефектолог (тифлопедагог) </w:t>
      </w:r>
    </w:p>
    <w:p w:rsidR="0027075A" w:rsidRPr="0027075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proofErr w:type="spellStart"/>
      <w:r w:rsidRPr="0027075A">
        <w:rPr>
          <w:rFonts w:ascii="Times New Roman" w:hAnsi="Times New Roman"/>
          <w:b/>
          <w:bCs/>
          <w:sz w:val="30"/>
          <w:szCs w:val="30"/>
        </w:rPr>
        <w:t>Сухоцкая</w:t>
      </w:r>
      <w:proofErr w:type="spellEnd"/>
      <w:r w:rsidRPr="0027075A">
        <w:rPr>
          <w:rFonts w:ascii="Times New Roman" w:hAnsi="Times New Roman"/>
          <w:b/>
          <w:bCs/>
          <w:sz w:val="30"/>
          <w:szCs w:val="30"/>
        </w:rPr>
        <w:t xml:space="preserve"> Инна Сергеевна </w:t>
      </w:r>
    </w:p>
    <w:p w:rsidR="0027075A" w:rsidRPr="00B3001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3001A">
        <w:rPr>
          <w:rFonts w:ascii="Times New Roman" w:hAnsi="Times New Roman"/>
          <w:b/>
          <w:sz w:val="30"/>
          <w:szCs w:val="30"/>
        </w:rPr>
        <w:t>первая младшая группа №1</w:t>
      </w:r>
    </w:p>
    <w:p w:rsidR="0027075A" w:rsidRPr="00F52CE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717"/>
        <w:gridCol w:w="2535"/>
      </w:tblGrid>
      <w:tr w:rsidR="0027075A" w:rsidRPr="00E721C9" w:rsidTr="00F53793">
        <w:trPr>
          <w:trHeight w:val="345"/>
        </w:trPr>
        <w:tc>
          <w:tcPr>
            <w:tcW w:w="6380" w:type="dxa"/>
            <w:tcBorders>
              <w:righ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Время и место проведения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  <w:tcBorders>
              <w:right w:val="single" w:sz="4" w:space="0" w:color="auto"/>
            </w:tcBorders>
          </w:tcPr>
          <w:p w:rsidR="0027075A" w:rsidRPr="002C3630" w:rsidRDefault="0027075A" w:rsidP="00F5379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C3630">
              <w:rPr>
                <w:rFonts w:ascii="Times New Roman" w:hAnsi="Times New Roman"/>
                <w:sz w:val="26"/>
                <w:szCs w:val="26"/>
              </w:rPr>
              <w:t xml:space="preserve">Диалоговая площадка: «Взаимодействие учителя-дефектолога и воспитателей дошкольного образования по вопросам планирования образовательного процесса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2023/2024 учебном </w:t>
            </w:r>
            <w:r w:rsidRPr="002C3630">
              <w:rPr>
                <w:rFonts w:ascii="Times New Roman" w:hAnsi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2C3630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первая младшая группа 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2739E">
              <w:rPr>
                <w:rFonts w:ascii="Times New Roman" w:hAnsi="Times New Roman"/>
                <w:sz w:val="26"/>
                <w:szCs w:val="26"/>
              </w:rPr>
              <w:t xml:space="preserve">Консультация: «Организация прогулок в период </w:t>
            </w:r>
            <w:proofErr w:type="spellStart"/>
            <w:r w:rsidRPr="0022739E">
              <w:rPr>
                <w:rFonts w:ascii="Times New Roman" w:hAnsi="Times New Roman"/>
                <w:sz w:val="26"/>
                <w:szCs w:val="26"/>
              </w:rPr>
              <w:t>окклюзионного</w:t>
            </w:r>
            <w:proofErr w:type="spellEnd"/>
            <w:r w:rsidRPr="0022739E">
              <w:rPr>
                <w:rFonts w:ascii="Times New Roman" w:hAnsi="Times New Roman"/>
                <w:sz w:val="26"/>
                <w:szCs w:val="26"/>
              </w:rPr>
              <w:t xml:space="preserve"> лечения. Их безопасность».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6"/>
                <w:szCs w:val="26"/>
              </w:rPr>
            </w:pPr>
            <w:r w:rsidRPr="00405CF4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Рекомендации: «Я сам! Развиваем самостоятельность у ребенка с нарушениями зрения 2-3 лет».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первая младшая группа 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FF0000"/>
                <w:sz w:val="26"/>
                <w:szCs w:val="26"/>
              </w:rPr>
            </w:pPr>
            <w:r w:rsidRPr="0022739E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Презентация: «Игры для развития тактильных ощущений у детей 2-3 летнего возраста»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первая младшая группа 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2739E">
              <w:rPr>
                <w:rFonts w:ascii="Times New Roman" w:hAnsi="Times New Roman"/>
                <w:sz w:val="26"/>
                <w:szCs w:val="26"/>
              </w:rPr>
              <w:t>Мастер-класс: «Дорожки здоровья для стоп своими руками».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первая младшая группа 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6"/>
                <w:szCs w:val="26"/>
              </w:rPr>
            </w:pPr>
            <w:r w:rsidRPr="00315470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Рекомендации: «Как приобщить ребенка раннего возраста к </w:t>
            </w: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изобразительн</w:t>
            </w:r>
            <w:r w:rsidRPr="00315470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ой деятельности»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первая младшая группа 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439C">
              <w:rPr>
                <w:rFonts w:ascii="Times New Roman" w:hAnsi="Times New Roman"/>
                <w:sz w:val="26"/>
                <w:szCs w:val="26"/>
              </w:rPr>
              <w:t xml:space="preserve">Консультация: </w:t>
            </w:r>
            <w:r>
              <w:rPr>
                <w:rFonts w:ascii="Times New Roman" w:hAnsi="Times New Roman"/>
                <w:sz w:val="26"/>
                <w:szCs w:val="26"/>
              </w:rPr>
              <w:t>«Адаптация наглядного материала к зрительным возможностям детей с нарушениями зрения при организации занятий по</w:t>
            </w:r>
            <w:r w:rsidRPr="0099439C">
              <w:rPr>
                <w:rFonts w:ascii="Times New Roman" w:hAnsi="Times New Roman"/>
                <w:sz w:val="26"/>
                <w:szCs w:val="26"/>
              </w:rPr>
              <w:t xml:space="preserve"> образовательной области «Музыкальное искусство» для детей 2-3 лет»»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музыкальный зал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7075A" w:rsidRPr="00BA5A02" w:rsidTr="00F53793">
        <w:trPr>
          <w:trHeight w:val="535"/>
        </w:trPr>
        <w:tc>
          <w:tcPr>
            <w:tcW w:w="6380" w:type="dxa"/>
          </w:tcPr>
          <w:p w:rsidR="0027075A" w:rsidRPr="007C1A4D" w:rsidRDefault="0027075A" w:rsidP="00F53793">
            <w:pPr>
              <w:pStyle w:val="a8"/>
              <w:spacing w:after="0" w:line="240" w:lineRule="auto"/>
              <w:ind w:left="0" w:right="28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2739E">
              <w:rPr>
                <w:rFonts w:ascii="Times New Roman" w:hAnsi="Times New Roman"/>
                <w:sz w:val="26"/>
                <w:szCs w:val="26"/>
              </w:rPr>
              <w:t>Консультация: «Игры малой подвижности на участке с детьми с нарушениями зрения 2-3 лет»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участок первой младшей группы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</w:tr>
      <w:tr w:rsidR="0027075A" w:rsidRPr="00BA5A02" w:rsidTr="00F53793">
        <w:trPr>
          <w:trHeight w:val="426"/>
        </w:trPr>
        <w:tc>
          <w:tcPr>
            <w:tcW w:w="6380" w:type="dxa"/>
          </w:tcPr>
          <w:p w:rsidR="0027075A" w:rsidRPr="007C1A4D" w:rsidRDefault="0027075A" w:rsidP="00F53793">
            <w:pPr>
              <w:pStyle w:val="a8"/>
              <w:spacing w:after="0" w:line="240" w:lineRule="auto"/>
              <w:ind w:left="0" w:right="28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2739E">
              <w:rPr>
                <w:rFonts w:ascii="Times New Roman" w:hAnsi="Times New Roman"/>
                <w:sz w:val="26"/>
                <w:szCs w:val="26"/>
              </w:rPr>
              <w:t>Круглый стол: «Вместе готовимся к лету!»</w:t>
            </w:r>
          </w:p>
        </w:tc>
        <w:tc>
          <w:tcPr>
            <w:tcW w:w="1717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535" w:type="dxa"/>
          </w:tcPr>
          <w:p w:rsidR="0027075A" w:rsidRPr="0008307F" w:rsidRDefault="0027075A" w:rsidP="00F53793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первая младшая группа 13.00</w:t>
            </w:r>
          </w:p>
        </w:tc>
      </w:tr>
    </w:tbl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F45A7" w:rsidRPr="0027075A" w:rsidRDefault="006F45A7" w:rsidP="00270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45A7" w:rsidRPr="0027075A" w:rsidRDefault="006F45A7" w:rsidP="0027075A">
      <w:pPr>
        <w:spacing w:line="240" w:lineRule="auto"/>
        <w:rPr>
          <w:rFonts w:ascii="Times New Roman" w:hAnsi="Times New Roman"/>
        </w:rPr>
      </w:pPr>
    </w:p>
    <w:p w:rsidR="006F45A7" w:rsidRPr="0027075A" w:rsidRDefault="006F45A7" w:rsidP="0027075A">
      <w:pPr>
        <w:spacing w:line="240" w:lineRule="auto"/>
        <w:rPr>
          <w:rFonts w:ascii="Times New Roman" w:hAnsi="Times New Roman"/>
        </w:rPr>
      </w:pPr>
    </w:p>
    <w:p w:rsidR="006F45A7" w:rsidRPr="0027075A" w:rsidRDefault="006F45A7" w:rsidP="0027075A">
      <w:pPr>
        <w:spacing w:line="240" w:lineRule="auto"/>
        <w:rPr>
          <w:rFonts w:ascii="Times New Roman" w:hAnsi="Times New Roman"/>
        </w:rPr>
      </w:pPr>
    </w:p>
    <w:p w:rsidR="006F45A7" w:rsidRDefault="006F45A7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42B7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F04">
        <w:rPr>
          <w:rFonts w:ascii="Times New Roman" w:hAnsi="Times New Roman"/>
          <w:sz w:val="28"/>
          <w:szCs w:val="28"/>
        </w:rPr>
        <w:t>читель-дефектолог</w:t>
      </w:r>
      <w:r>
        <w:rPr>
          <w:rFonts w:ascii="Times New Roman" w:hAnsi="Times New Roman"/>
          <w:sz w:val="28"/>
          <w:szCs w:val="28"/>
        </w:rPr>
        <w:t xml:space="preserve"> (тифлопедагог)</w:t>
      </w:r>
    </w:p>
    <w:p w:rsidR="00242B7F" w:rsidRDefault="00242B7F" w:rsidP="00242B7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B7F">
        <w:rPr>
          <w:rFonts w:ascii="Times New Roman" w:hAnsi="Times New Roman"/>
          <w:b/>
          <w:bCs/>
          <w:sz w:val="28"/>
          <w:szCs w:val="28"/>
        </w:rPr>
        <w:t>Толкун Ольга Васильевна</w:t>
      </w:r>
    </w:p>
    <w:p w:rsidR="00242B7F" w:rsidRPr="00242B7F" w:rsidRDefault="00242B7F" w:rsidP="00242B7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старшая группа № 1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06"/>
        <w:gridCol w:w="2323"/>
        <w:gridCol w:w="1525"/>
      </w:tblGrid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85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85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85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85D">
              <w:rPr>
                <w:rFonts w:ascii="Times New Roman" w:hAnsi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85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Style w:val="c1c2c10"/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/>
                <w:sz w:val="28"/>
                <w:szCs w:val="28"/>
              </w:rPr>
              <w:t>«Особенности формирования социально-адаптивного поведения у детей с нарушениями зрения»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«Особенности трудового воспитания детей с нарушениями зрения»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16.10.2023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Style w:val="c1c2c10"/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Педагогическая копилка «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схем-алгоритмов в работе с детьми с нарушениями зрения по формированию навыков трудовой деятельности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Pr="00214A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Упражнения и игры для формирования бинокулярного зрения</w:t>
            </w:r>
            <w:r w:rsidRPr="00214A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F" w:rsidRPr="000B285D" w:rsidTr="00C72C7E">
        <w:trPr>
          <w:trHeight w:val="716"/>
        </w:trPr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«Факторы, определяющие охрану зрения»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15.01.2024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руки к письму посредством декоративного рисования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«Использование нетрадиционных техник рисования для развития зрительно-моторной координации детей с нарушениями зрения»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«Игра как средство коррекции развития ребёнка с нарушениями зрения на этапе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подготовки к школе»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B7F" w:rsidRPr="000B285D" w:rsidTr="00C72C7E">
        <w:tc>
          <w:tcPr>
            <w:tcW w:w="851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06" w:type="dxa"/>
            <w:vAlign w:val="center"/>
          </w:tcPr>
          <w:p w:rsidR="00242B7F" w:rsidRPr="000B285D" w:rsidRDefault="00242B7F" w:rsidP="00C72C7E">
            <w:pPr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Советы «</w:t>
            </w:r>
            <w:r>
              <w:rPr>
                <w:rFonts w:ascii="Times New Roman" w:hAnsi="Times New Roman"/>
                <w:sz w:val="28"/>
                <w:szCs w:val="28"/>
              </w:rPr>
              <w:t>Игры с лупой для детей с нарушениями зрения»</w:t>
            </w:r>
          </w:p>
        </w:tc>
        <w:tc>
          <w:tcPr>
            <w:tcW w:w="2323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25" w:type="dxa"/>
            <w:vAlign w:val="center"/>
          </w:tcPr>
          <w:p w:rsidR="00242B7F" w:rsidRPr="000B285D" w:rsidRDefault="00242B7F" w:rsidP="00C72C7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42B7F" w:rsidRPr="00974B56" w:rsidRDefault="00242B7F" w:rsidP="00242B7F">
      <w:pPr>
        <w:jc w:val="both"/>
        <w:rPr>
          <w:rFonts w:ascii="Times New Roman" w:hAnsi="Times New Roman"/>
          <w:sz w:val="28"/>
          <w:szCs w:val="28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rPr>
          <w:rFonts w:ascii="Times New Roman" w:hAnsi="Times New Roman"/>
        </w:rPr>
      </w:pPr>
    </w:p>
    <w:p w:rsidR="0027075A" w:rsidRDefault="0027075A" w:rsidP="0027075A">
      <w:pPr>
        <w:spacing w:line="240" w:lineRule="auto"/>
        <w:rPr>
          <w:rFonts w:ascii="Times New Roman" w:hAnsi="Times New Roman"/>
        </w:rPr>
      </w:pPr>
    </w:p>
    <w:p w:rsidR="0027075A" w:rsidRPr="00F061F1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</w:t>
      </w:r>
      <w:r w:rsidRPr="00F061F1">
        <w:rPr>
          <w:rFonts w:ascii="Times New Roman" w:hAnsi="Times New Roman"/>
          <w:sz w:val="30"/>
          <w:szCs w:val="30"/>
        </w:rPr>
        <w:t xml:space="preserve">читель – дефектолог (тифлопедагог) </w:t>
      </w:r>
    </w:p>
    <w:p w:rsidR="0027075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/>
          <w:b/>
          <w:bCs/>
          <w:sz w:val="30"/>
          <w:szCs w:val="30"/>
        </w:rPr>
        <w:t>Курлович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Илона Юрьевна</w:t>
      </w:r>
    </w:p>
    <w:p w:rsidR="0027075A" w:rsidRPr="00B3001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разновозрастная </w:t>
      </w:r>
      <w:r w:rsidRPr="00B3001A">
        <w:rPr>
          <w:rFonts w:ascii="Times New Roman" w:hAnsi="Times New Roman"/>
          <w:b/>
          <w:sz w:val="30"/>
          <w:szCs w:val="30"/>
        </w:rPr>
        <w:t>группа №1</w:t>
      </w: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2249"/>
      </w:tblGrid>
      <w:tr w:rsidR="0027075A" w:rsidRPr="0027075A" w:rsidTr="00F53793"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7075A" w:rsidRPr="0027075A" w:rsidTr="00F53793">
        <w:trPr>
          <w:trHeight w:val="1440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ind w:left="-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Беседа:</w:t>
            </w:r>
            <w:r w:rsidR="00311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75A">
              <w:rPr>
                <w:rFonts w:ascii="Times New Roman" w:hAnsi="Times New Roman"/>
                <w:sz w:val="28"/>
                <w:szCs w:val="28"/>
              </w:rPr>
              <w:t>«Эффективные методы и приемы взаимодействия тифлопедагога с воспитателем дошкольного образования по организации образовательного процесса у детей с косоглазием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7075A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7075A" w:rsidRPr="0027075A" w:rsidTr="00F53793">
        <w:trPr>
          <w:trHeight w:val="1346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075A">
              <w:rPr>
                <w:sz w:val="28"/>
                <w:szCs w:val="28"/>
              </w:rPr>
              <w:t>Консультация: «Воспитание у детей с нарушениями зрения сознательного отношения к его охране»</w:t>
            </w: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четвертый  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  <w:p w:rsid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7075A" w:rsidRPr="0027075A" w:rsidTr="00F53793">
        <w:trPr>
          <w:trHeight w:val="1238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Памятка: «Развитие элементарных трудовых навыков у детей с нарушениями зрения посредством алгоритмизации»</w:t>
            </w: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27075A">
              <w:rPr>
                <w:rFonts w:ascii="Times New Roman" w:hAnsi="Times New Roman"/>
                <w:sz w:val="28"/>
                <w:szCs w:val="28"/>
              </w:rPr>
              <w:t>разнов.гр</w:t>
            </w:r>
            <w:proofErr w:type="spellEnd"/>
            <w:proofErr w:type="gram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7075A" w:rsidRPr="0027075A" w:rsidTr="00F53793">
        <w:trPr>
          <w:trHeight w:val="893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Консультация: «Особенности зрительно-моторной координации у детей с функциональными нарушениями</w:t>
            </w:r>
            <w:r w:rsidR="0031148A">
              <w:rPr>
                <w:rFonts w:ascii="Times New Roman" w:hAnsi="Times New Roman"/>
                <w:sz w:val="28"/>
                <w:szCs w:val="28"/>
              </w:rPr>
              <w:t xml:space="preserve"> зрения</w:t>
            </w:r>
            <w:r w:rsidRPr="002707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7075A" w:rsidRPr="0027075A" w:rsidRDefault="0027075A" w:rsidP="0027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7075A" w:rsidRPr="0027075A" w:rsidTr="00F53793">
        <w:trPr>
          <w:trHeight w:val="1345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Рекомендация: «</w:t>
            </w:r>
            <w:r w:rsidRPr="0027075A">
              <w:rPr>
                <w:rFonts w:ascii="Times New Roman" w:hAnsi="Times New Roman"/>
                <w:sz w:val="28"/>
                <w:szCs w:val="28"/>
              </w:rPr>
              <w:t>Стимуляция сохранных анализаторов в режиме дня</w:t>
            </w:r>
            <w:r w:rsidRPr="0027075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»</w:t>
            </w:r>
          </w:p>
          <w:p w:rsidR="0027075A" w:rsidRPr="0027075A" w:rsidRDefault="0027075A" w:rsidP="00270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12.30(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7075A" w:rsidRPr="0027075A" w:rsidTr="00F53793">
        <w:trPr>
          <w:trHeight w:val="1242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Беседа: «Упражнения для укрепления и восстановления работы мышц глаза»</w:t>
            </w:r>
          </w:p>
          <w:p w:rsidR="0027075A" w:rsidRPr="0027075A" w:rsidRDefault="0027075A" w:rsidP="0027075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75A" w:rsidRPr="0027075A" w:rsidRDefault="0027075A" w:rsidP="00270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7075A" w:rsidRPr="0027075A" w:rsidTr="00F53793">
        <w:trPr>
          <w:trHeight w:val="911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Консультация: «Развитие творческих способностей у детей с нарушениями зрения»</w:t>
            </w: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7075A" w:rsidRPr="0027075A" w:rsidTr="00F53793">
        <w:trPr>
          <w:trHeight w:val="1212"/>
        </w:trPr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Памятка: «Развитие мелкой моторики детей посредством пальчиковых игр»</w:t>
            </w: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7075A" w:rsidRPr="0027075A" w:rsidTr="00F53793">
        <w:tc>
          <w:tcPr>
            <w:tcW w:w="81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Беседа по результатам коррекционной работы в 2023/2024учебном году, определение </w:t>
            </w:r>
            <w:r w:rsidRPr="0027075A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направлений на 2024/2025 учебный год</w:t>
            </w:r>
          </w:p>
        </w:tc>
        <w:tc>
          <w:tcPr>
            <w:tcW w:w="2249" w:type="dxa"/>
            <w:shd w:val="clear" w:color="auto" w:fill="auto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четвертый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май 13.00</w:t>
            </w:r>
          </w:p>
          <w:p w:rsidR="0027075A" w:rsidRPr="0027075A" w:rsidRDefault="0027075A" w:rsidP="0027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proofErr w:type="spellStart"/>
            <w:r w:rsidRPr="0027075A">
              <w:rPr>
                <w:rFonts w:ascii="Times New Roman" w:hAnsi="Times New Roman"/>
                <w:sz w:val="28"/>
                <w:szCs w:val="28"/>
              </w:rPr>
              <w:t>разнов</w:t>
            </w:r>
            <w:proofErr w:type="spellEnd"/>
            <w:r w:rsidRPr="0027075A">
              <w:rPr>
                <w:rFonts w:ascii="Times New Roman" w:hAnsi="Times New Roman"/>
                <w:sz w:val="28"/>
                <w:szCs w:val="28"/>
              </w:rPr>
              <w:t xml:space="preserve">. Гр.) </w:t>
            </w:r>
          </w:p>
        </w:tc>
      </w:tr>
    </w:tbl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5A" w:rsidRDefault="0027075A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Pr="0027075A" w:rsidRDefault="00242B7F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5A" w:rsidRPr="0027075A" w:rsidRDefault="0027075A" w:rsidP="0027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5A" w:rsidRPr="0027075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75A">
        <w:rPr>
          <w:rFonts w:ascii="Times New Roman" w:hAnsi="Times New Roman"/>
          <w:sz w:val="28"/>
          <w:szCs w:val="28"/>
        </w:rPr>
        <w:lastRenderedPageBreak/>
        <w:t xml:space="preserve">Учитель – дефектолог (тифлопедагог) </w:t>
      </w:r>
    </w:p>
    <w:p w:rsidR="0027075A" w:rsidRPr="0027075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075A">
        <w:rPr>
          <w:rFonts w:ascii="Times New Roman" w:hAnsi="Times New Roman"/>
          <w:b/>
          <w:bCs/>
          <w:sz w:val="28"/>
          <w:szCs w:val="28"/>
        </w:rPr>
        <w:t>Курлович</w:t>
      </w:r>
      <w:proofErr w:type="spellEnd"/>
      <w:r w:rsidRPr="0027075A">
        <w:rPr>
          <w:rFonts w:ascii="Times New Roman" w:hAnsi="Times New Roman"/>
          <w:b/>
          <w:bCs/>
          <w:sz w:val="28"/>
          <w:szCs w:val="28"/>
        </w:rPr>
        <w:t xml:space="preserve"> Илона Юрьевна</w:t>
      </w:r>
    </w:p>
    <w:p w:rsidR="0027075A" w:rsidRPr="0027075A" w:rsidRDefault="0027075A" w:rsidP="0027075A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5A">
        <w:rPr>
          <w:rFonts w:ascii="Times New Roman" w:hAnsi="Times New Roman"/>
          <w:b/>
          <w:sz w:val="28"/>
          <w:szCs w:val="28"/>
        </w:rPr>
        <w:t>старшая группа №2</w:t>
      </w:r>
    </w:p>
    <w:p w:rsidR="0027075A" w:rsidRPr="0027075A" w:rsidRDefault="0027075A" w:rsidP="00270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554"/>
        <w:gridCol w:w="2368"/>
      </w:tblGrid>
      <w:tr w:rsidR="0027075A" w:rsidRPr="0027075A" w:rsidTr="00F53793">
        <w:tc>
          <w:tcPr>
            <w:tcW w:w="675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67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7075A" w:rsidRPr="0027075A" w:rsidTr="00F53793">
        <w:tc>
          <w:tcPr>
            <w:tcW w:w="675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27075A" w:rsidRPr="0027075A" w:rsidRDefault="0027075A" w:rsidP="00270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Беседа: «Эффективные методы и приемы взаимодействия тифлопедагога с воспитателем дошкольного образования по организации образовательного процесса у детей с косоглазием»</w:t>
            </w:r>
          </w:p>
          <w:p w:rsidR="0027075A" w:rsidRPr="0027075A" w:rsidRDefault="0027075A" w:rsidP="0027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(старшая группа №2)</w:t>
            </w:r>
          </w:p>
        </w:tc>
      </w:tr>
      <w:tr w:rsidR="0027075A" w:rsidRPr="0027075A" w:rsidTr="00F53793">
        <w:tc>
          <w:tcPr>
            <w:tcW w:w="675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27075A" w:rsidRPr="0027075A" w:rsidRDefault="0027075A" w:rsidP="00270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Консультация: «Особенности организации трудовой деятельности детей с нарушениями зрения»</w:t>
            </w:r>
          </w:p>
          <w:p w:rsidR="0027075A" w:rsidRPr="0027075A" w:rsidRDefault="0027075A" w:rsidP="00270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третий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(старшая группа №2)</w:t>
            </w:r>
          </w:p>
        </w:tc>
      </w:tr>
      <w:tr w:rsidR="0027075A" w:rsidRPr="0027075A" w:rsidTr="00F53793">
        <w:tc>
          <w:tcPr>
            <w:tcW w:w="675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27075A" w:rsidRPr="0027075A" w:rsidRDefault="0027075A" w:rsidP="0027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Консультация: «Развитие мелкой моторики у детей с нарушением зрения посредством пальчиковых игр»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третий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(старшая группа №2)</w:t>
            </w:r>
          </w:p>
        </w:tc>
      </w:tr>
      <w:tr w:rsidR="0027075A" w:rsidRPr="0027075A" w:rsidTr="00F53793">
        <w:tc>
          <w:tcPr>
            <w:tcW w:w="675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27075A" w:rsidRPr="0027075A" w:rsidRDefault="0027075A" w:rsidP="0027075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Рекомендация: «</w:t>
            </w:r>
            <w:r w:rsidRPr="0027075A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 детей с нарушениями зрения</w:t>
            </w:r>
            <w:r w:rsidRPr="0027075A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»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третий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(старшая группа №2)</w:t>
            </w:r>
          </w:p>
        </w:tc>
      </w:tr>
      <w:tr w:rsidR="0027075A" w:rsidRPr="0027075A" w:rsidTr="00F53793">
        <w:tc>
          <w:tcPr>
            <w:tcW w:w="675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27075A" w:rsidRPr="0027075A" w:rsidRDefault="0027075A" w:rsidP="00270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Беседа по результатам коррекционной работы в 2023/2024 учебном году, определение направлений на 2024/2025 учебный год</w:t>
            </w:r>
          </w:p>
        </w:tc>
        <w:tc>
          <w:tcPr>
            <w:tcW w:w="2467" w:type="dxa"/>
          </w:tcPr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 xml:space="preserve"> третий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мая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7075A" w:rsidRPr="0027075A" w:rsidRDefault="0027075A" w:rsidP="00270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75A">
              <w:rPr>
                <w:rFonts w:ascii="Times New Roman" w:hAnsi="Times New Roman"/>
                <w:sz w:val="28"/>
                <w:szCs w:val="28"/>
              </w:rPr>
              <w:t>(старшая группа №2)</w:t>
            </w:r>
          </w:p>
        </w:tc>
      </w:tr>
    </w:tbl>
    <w:p w:rsidR="0027075A" w:rsidRPr="0027075A" w:rsidRDefault="0027075A" w:rsidP="0027075A">
      <w:pPr>
        <w:jc w:val="center"/>
        <w:rPr>
          <w:rFonts w:ascii="Times New Roman" w:hAnsi="Times New Roman"/>
          <w:sz w:val="36"/>
          <w:szCs w:val="36"/>
        </w:rPr>
      </w:pPr>
      <w:r w:rsidRPr="0027075A">
        <w:rPr>
          <w:rFonts w:ascii="Times New Roman" w:hAnsi="Times New Roman"/>
          <w:sz w:val="28"/>
          <w:szCs w:val="28"/>
        </w:rPr>
        <w:t xml:space="preserve"> </w:t>
      </w:r>
    </w:p>
    <w:p w:rsidR="0027075A" w:rsidRPr="0027075A" w:rsidRDefault="0027075A" w:rsidP="0027075A">
      <w:pPr>
        <w:spacing w:line="240" w:lineRule="auto"/>
        <w:rPr>
          <w:rFonts w:ascii="Times New Roman" w:hAnsi="Times New Roman"/>
        </w:rPr>
      </w:pPr>
    </w:p>
    <w:p w:rsidR="006F45A7" w:rsidRPr="0027075A" w:rsidRDefault="006F45A7" w:rsidP="0027075A">
      <w:pPr>
        <w:spacing w:line="240" w:lineRule="auto"/>
        <w:rPr>
          <w:rFonts w:ascii="Times New Roman" w:hAnsi="Times New Roman"/>
        </w:rPr>
      </w:pPr>
    </w:p>
    <w:p w:rsidR="006F45A7" w:rsidRPr="0027075A" w:rsidRDefault="006F45A7" w:rsidP="0027075A">
      <w:pPr>
        <w:spacing w:line="240" w:lineRule="auto"/>
        <w:rPr>
          <w:rFonts w:ascii="Times New Roman" w:hAnsi="Times New Roman"/>
        </w:rPr>
      </w:pPr>
    </w:p>
    <w:p w:rsidR="00242B7F" w:rsidRDefault="00242B7F" w:rsidP="002707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Default="00242B7F" w:rsidP="002707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Pr="00242B7F" w:rsidRDefault="00242B7F" w:rsidP="002707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B7F" w:rsidRPr="00F061F1" w:rsidRDefault="00242B7F" w:rsidP="00242B7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</w:t>
      </w:r>
      <w:r w:rsidRPr="00F061F1">
        <w:rPr>
          <w:rFonts w:ascii="Times New Roman" w:hAnsi="Times New Roman"/>
          <w:sz w:val="30"/>
          <w:szCs w:val="30"/>
        </w:rPr>
        <w:t>читель</w:t>
      </w:r>
      <w:r>
        <w:rPr>
          <w:rFonts w:ascii="Times New Roman" w:hAnsi="Times New Roman"/>
          <w:sz w:val="30"/>
          <w:szCs w:val="30"/>
        </w:rPr>
        <w:t>-</w:t>
      </w:r>
      <w:r w:rsidRPr="00F061F1">
        <w:rPr>
          <w:rFonts w:ascii="Times New Roman" w:hAnsi="Times New Roman"/>
          <w:sz w:val="30"/>
          <w:szCs w:val="30"/>
        </w:rPr>
        <w:t xml:space="preserve">дефектолог (тифлопедагог) </w:t>
      </w:r>
    </w:p>
    <w:p w:rsidR="00242B7F" w:rsidRPr="00242B7F" w:rsidRDefault="00242B7F" w:rsidP="00242B7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proofErr w:type="spellStart"/>
      <w:r w:rsidRPr="00242B7F">
        <w:rPr>
          <w:rFonts w:ascii="Times New Roman" w:hAnsi="Times New Roman"/>
          <w:b/>
          <w:bCs/>
          <w:sz w:val="30"/>
          <w:szCs w:val="30"/>
        </w:rPr>
        <w:t>Пуйдак</w:t>
      </w:r>
      <w:proofErr w:type="spellEnd"/>
      <w:r w:rsidRPr="00242B7F">
        <w:rPr>
          <w:rFonts w:ascii="Times New Roman" w:hAnsi="Times New Roman"/>
          <w:b/>
          <w:bCs/>
          <w:sz w:val="30"/>
          <w:szCs w:val="30"/>
        </w:rPr>
        <w:t xml:space="preserve"> Карина Олеговна</w:t>
      </w:r>
    </w:p>
    <w:p w:rsidR="00242B7F" w:rsidRDefault="00242B7F" w:rsidP="00242B7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первая младшая группа</w:t>
      </w:r>
      <w:r>
        <w:rPr>
          <w:rFonts w:ascii="Times New Roman" w:hAnsi="Times New Roman"/>
          <w:sz w:val="30"/>
          <w:szCs w:val="30"/>
        </w:rPr>
        <w:t xml:space="preserve"> №2 (корпус 2)</w:t>
      </w:r>
    </w:p>
    <w:p w:rsidR="00242B7F" w:rsidRPr="00F061F1" w:rsidRDefault="00242B7F" w:rsidP="00242B7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242B7F" w:rsidTr="00C72C7E">
        <w:tc>
          <w:tcPr>
            <w:tcW w:w="6799" w:type="dxa"/>
          </w:tcPr>
          <w:p w:rsidR="00242B7F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</w:tr>
      <w:tr w:rsidR="00242B7F" w:rsidTr="00C72C7E">
        <w:trPr>
          <w:trHeight w:val="1080"/>
        </w:trPr>
        <w:tc>
          <w:tcPr>
            <w:tcW w:w="6799" w:type="dxa"/>
          </w:tcPr>
          <w:p w:rsidR="00242B7F" w:rsidRPr="006E6F60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Pr="006E6F60">
              <w:rPr>
                <w:rFonts w:ascii="Times New Roman" w:hAnsi="Times New Roman"/>
                <w:sz w:val="28"/>
                <w:szCs w:val="28"/>
              </w:rPr>
              <w:t xml:space="preserve"> «Взаимодействие учителя-дефектолога и воспитателей дошкольного образования по вопросам планирования образовательного процесса в 2022/2023 учебном году»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18.09.2023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6E6F60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Pr="006E6F60">
              <w:rPr>
                <w:rFonts w:ascii="Times New Roman" w:hAnsi="Times New Roman"/>
                <w:sz w:val="28"/>
                <w:szCs w:val="28"/>
              </w:rPr>
              <w:t xml:space="preserve"> «Игры для развития тактильных ощущений»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16.10.2023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6E6F60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Pr="006E6F60">
              <w:rPr>
                <w:rFonts w:ascii="Times New Roman" w:hAnsi="Times New Roman"/>
                <w:sz w:val="28"/>
                <w:szCs w:val="28"/>
              </w:rPr>
              <w:t xml:space="preserve"> «Первые трудовые поручения детям младшего дошкольного возраста»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20.11.2023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6E6F60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F60">
              <w:rPr>
                <w:rFonts w:ascii="Times New Roman" w:hAnsi="Times New Roman"/>
                <w:sz w:val="28"/>
                <w:szCs w:val="28"/>
              </w:rPr>
              <w:t>Консультация «Игры с детьми с нарушениями зрения во время прогулки»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6E6F60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F60">
              <w:rPr>
                <w:rFonts w:ascii="Times New Roman" w:hAnsi="Times New Roman"/>
                <w:sz w:val="28"/>
                <w:szCs w:val="28"/>
              </w:rPr>
              <w:t>Консультация «Важность зрительной гимнастики для детей с нарушениями зрения»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15.01.2024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6E6F60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  <w:r w:rsidRPr="006E6F60">
              <w:rPr>
                <w:rFonts w:ascii="Times New Roman" w:hAnsi="Times New Roman"/>
                <w:sz w:val="28"/>
                <w:szCs w:val="28"/>
              </w:rPr>
              <w:t xml:space="preserve"> «Развитие мелкой моторики рук через изобразительную деятельность»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0E7386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буклет</w:t>
            </w:r>
            <w:r w:rsidRPr="000E7386">
              <w:rPr>
                <w:rFonts w:ascii="Times New Roman" w:hAnsi="Times New Roman"/>
                <w:sz w:val="28"/>
                <w:szCs w:val="28"/>
              </w:rPr>
              <w:t xml:space="preserve"> «Игровой самомассаж для детей»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18.03.2024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0E7386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Мультимедийная презентация</w:t>
            </w:r>
            <w:r w:rsidRPr="000E7386">
              <w:rPr>
                <w:rFonts w:ascii="Times New Roman" w:hAnsi="Times New Roman"/>
                <w:sz w:val="28"/>
                <w:szCs w:val="28"/>
              </w:rPr>
              <w:t xml:space="preserve"> «Экспериментируем вместе»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15.04.2024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242B7F" w:rsidTr="00C72C7E">
        <w:tc>
          <w:tcPr>
            <w:tcW w:w="6799" w:type="dxa"/>
          </w:tcPr>
          <w:p w:rsidR="00242B7F" w:rsidRPr="000E7386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Pr="000E7386">
              <w:rPr>
                <w:rFonts w:ascii="Times New Roman" w:hAnsi="Times New Roman"/>
                <w:sz w:val="28"/>
                <w:szCs w:val="28"/>
              </w:rPr>
              <w:t xml:space="preserve"> «Готовимся к лету»</w:t>
            </w:r>
          </w:p>
        </w:tc>
        <w:tc>
          <w:tcPr>
            <w:tcW w:w="2546" w:type="dxa"/>
          </w:tcPr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20.05.2024 – 13.00</w:t>
            </w:r>
          </w:p>
          <w:p w:rsidR="00242B7F" w:rsidRDefault="00242B7F" w:rsidP="00C7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</w:tbl>
    <w:p w:rsidR="00242B7F" w:rsidRDefault="00242B7F" w:rsidP="00242B7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42B7F" w:rsidRPr="00B75218" w:rsidRDefault="00242B7F" w:rsidP="00242B7F">
      <w:pPr>
        <w:spacing w:after="160" w:line="259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6F45A7" w:rsidRPr="0027075A" w:rsidRDefault="006F45A7" w:rsidP="0027075A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6F45A7" w:rsidRPr="0027075A" w:rsidRDefault="006F45A7" w:rsidP="0027075A">
      <w:pPr>
        <w:spacing w:line="240" w:lineRule="auto"/>
        <w:rPr>
          <w:rFonts w:ascii="Times New Roman" w:hAnsi="Times New Roman"/>
          <w:sz w:val="72"/>
          <w:szCs w:val="72"/>
        </w:rPr>
      </w:pPr>
    </w:p>
    <w:p w:rsidR="006F45A7" w:rsidRPr="0027075A" w:rsidRDefault="006F45A7" w:rsidP="0027075A">
      <w:pPr>
        <w:spacing w:line="240" w:lineRule="auto"/>
        <w:jc w:val="center"/>
        <w:rPr>
          <w:rFonts w:ascii="Times New Roman" w:hAnsi="Times New Roman"/>
        </w:rPr>
      </w:pPr>
    </w:p>
    <w:sectPr w:rsidR="006F45A7" w:rsidRPr="0027075A" w:rsidSect="0027075A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4671" w:rsidRDefault="00F74671">
      <w:pPr>
        <w:spacing w:line="240" w:lineRule="auto"/>
      </w:pPr>
      <w:r>
        <w:separator/>
      </w:r>
    </w:p>
  </w:endnote>
  <w:endnote w:type="continuationSeparator" w:id="0">
    <w:p w:rsidR="00F74671" w:rsidRDefault="00F7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4671" w:rsidRDefault="00F74671">
      <w:pPr>
        <w:spacing w:after="0"/>
      </w:pPr>
      <w:r>
        <w:separator/>
      </w:r>
    </w:p>
  </w:footnote>
  <w:footnote w:type="continuationSeparator" w:id="0">
    <w:p w:rsidR="00F74671" w:rsidRDefault="00F746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333"/>
    <w:rsid w:val="00242B7F"/>
    <w:rsid w:val="0027075A"/>
    <w:rsid w:val="0031148A"/>
    <w:rsid w:val="005848E1"/>
    <w:rsid w:val="006F45A7"/>
    <w:rsid w:val="00A85333"/>
    <w:rsid w:val="00F74671"/>
    <w:rsid w:val="00FB032A"/>
    <w:rsid w:val="683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9B6A"/>
  <w15:docId w15:val="{A1A24E03-8568-427B-8585-66D5EB5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/>
    </w:pPr>
  </w:style>
  <w:style w:type="paragraph" w:styleId="a4">
    <w:name w:val="index heading"/>
    <w:basedOn w:val="a"/>
    <w:next w:val="1"/>
    <w:qFormat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List"/>
    <w:basedOn w:val="a3"/>
    <w:rPr>
      <w:rFonts w:cs="Arial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27075A"/>
    <w:pPr>
      <w:ind w:left="720" w:firstLine="567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apple-style-span">
    <w:name w:val="apple-style-span"/>
    <w:rsid w:val="0027075A"/>
  </w:style>
  <w:style w:type="paragraph" w:styleId="a9">
    <w:name w:val="No Spacing"/>
    <w:uiPriority w:val="1"/>
    <w:qFormat/>
    <w:rsid w:val="0027075A"/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Emphasis"/>
    <w:qFormat/>
    <w:rsid w:val="0027075A"/>
    <w:rPr>
      <w:i/>
      <w:iCs/>
    </w:rPr>
  </w:style>
  <w:style w:type="paragraph" w:customStyle="1" w:styleId="c9">
    <w:name w:val="c9"/>
    <w:basedOn w:val="a"/>
    <w:rsid w:val="00270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c10">
    <w:name w:val="c1 c2 c10"/>
    <w:rsid w:val="0024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4488-A094-414B-A510-659C2B8D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Элла Орехво</cp:lastModifiedBy>
  <cp:revision>15</cp:revision>
  <cp:lastPrinted>2023-09-16T11:48:00Z</cp:lastPrinted>
  <dcterms:created xsi:type="dcterms:W3CDTF">2018-10-29T19:27:00Z</dcterms:created>
  <dcterms:modified xsi:type="dcterms:W3CDTF">2023-09-27T10:45:00Z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1033-11.2.0.11225</vt:lpwstr>
  </property>
  <property fmtid="{D5CDD505-2E9C-101B-9397-08002B2CF9AE}" pid="10" name="ICV">
    <vt:lpwstr>80DB18F409F046F3A7F5F81B29D28CD9</vt:lpwstr>
  </property>
</Properties>
</file>