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5" w:rsidRPr="00FF0755" w:rsidRDefault="00FF0755" w:rsidP="00FF075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755">
        <w:rPr>
          <w:rFonts w:ascii="Times New Roman" w:hAnsi="Times New Roman" w:cs="Times New Roman"/>
          <w:b/>
          <w:sz w:val="30"/>
          <w:szCs w:val="30"/>
        </w:rPr>
        <w:t>Оплата за питание в детском саду</w:t>
      </w:r>
      <w:r>
        <w:rPr>
          <w:rFonts w:ascii="Times New Roman" w:hAnsi="Times New Roman" w:cs="Times New Roman"/>
          <w:b/>
          <w:sz w:val="30"/>
          <w:szCs w:val="30"/>
        </w:rPr>
        <w:t>. Льготы.</w:t>
      </w:r>
    </w:p>
    <w:p w:rsidR="00FF0755" w:rsidRDefault="00FF0755" w:rsidP="00FF0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Плата за питание детей в детском саду взимается в размере 100 % от действующих денежных норм расходов на питание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FF07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0755" w:rsidRPr="00FF0755" w:rsidRDefault="00FF0755" w:rsidP="00FF0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 xml:space="preserve">Такие нормы утверждены Постановлением Совета Министров Республики Беларусь от 27.04.2013 № 317 "О нормах питания и денежных нормах </w:t>
      </w:r>
      <w:proofErr w:type="gramStart"/>
      <w:r w:rsidRPr="00FF0755">
        <w:rPr>
          <w:rFonts w:ascii="Times New Roman" w:hAnsi="Times New Roman" w:cs="Times New Roman"/>
          <w:sz w:val="30"/>
          <w:szCs w:val="30"/>
        </w:rPr>
        <w:t>расходов</w:t>
      </w:r>
      <w:proofErr w:type="gramEnd"/>
      <w:r w:rsidRPr="00FF0755">
        <w:rPr>
          <w:rFonts w:ascii="Times New Roman" w:hAnsi="Times New Roman" w:cs="Times New Roman"/>
          <w:sz w:val="30"/>
          <w:szCs w:val="30"/>
        </w:rPr>
        <w:t xml:space="preserve"> на питание обучающихся, а также участников образовательных мероприятий из числа лиц, обучающихся в учреждениях образования" в день на одного воспитанника в зависимости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F0755">
        <w:rPr>
          <w:rFonts w:ascii="Times New Roman" w:hAnsi="Times New Roman" w:cs="Times New Roman"/>
          <w:sz w:val="30"/>
          <w:szCs w:val="30"/>
        </w:rPr>
        <w:t>от возраста детей, вида и режима</w:t>
      </w:r>
      <w:r>
        <w:rPr>
          <w:rFonts w:ascii="Times New Roman" w:hAnsi="Times New Roman" w:cs="Times New Roman"/>
          <w:sz w:val="30"/>
          <w:szCs w:val="30"/>
        </w:rPr>
        <w:t xml:space="preserve"> работы дошкольного учреждения, </w:t>
      </w:r>
      <w:r w:rsidRPr="00FF0755">
        <w:rPr>
          <w:rFonts w:ascii="Times New Roman" w:hAnsi="Times New Roman" w:cs="Times New Roman"/>
          <w:sz w:val="30"/>
          <w:szCs w:val="30"/>
        </w:rPr>
        <w:t>Положения о порядке взимания платы за питание детей, получающих дошкольное образование, специальное образование на уровне дошкольного образования, утвержденного Постановлением Совета Министров Республики Беларусь от 29.02.2008 № 307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0755" w:rsidRPr="00FF0755" w:rsidRDefault="00FF0755" w:rsidP="00FF0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Оплата производится ежемесячно не по</w:t>
      </w:r>
      <w:r>
        <w:rPr>
          <w:rFonts w:ascii="Times New Roman" w:hAnsi="Times New Roman" w:cs="Times New Roman"/>
          <w:sz w:val="30"/>
          <w:szCs w:val="30"/>
        </w:rPr>
        <w:t xml:space="preserve">зднее 25 числа текущего месяца. 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0755" w:rsidRPr="00FF0755" w:rsidRDefault="00FF0755" w:rsidP="00FF0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 xml:space="preserve">При расчете платы за питание детей не учитываются дни, когда дети не получали питания по причине их отсутствия в дошкольном учреждении. Родители обязаны накануне письменно либо устно уведомить педагогических работников детского сада о </w:t>
      </w:r>
      <w:r>
        <w:rPr>
          <w:rFonts w:ascii="Times New Roman" w:hAnsi="Times New Roman" w:cs="Times New Roman"/>
          <w:sz w:val="30"/>
          <w:szCs w:val="30"/>
        </w:rPr>
        <w:t>предстоящем отсутствии ребенка (</w:t>
      </w:r>
      <w:r w:rsidRPr="00FF0755">
        <w:rPr>
          <w:rFonts w:ascii="Times New Roman" w:hAnsi="Times New Roman" w:cs="Times New Roman"/>
          <w:sz w:val="30"/>
          <w:szCs w:val="30"/>
        </w:rPr>
        <w:t>пункт 7 Положения о порядке взимания платы за питание детей, получающих дошкольное образование, специальное образование на уровне дошкольного образования, утвержденного Постановлением Совета Министров Республики Беларусь от 29.02.2008 № 307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0755" w:rsidRPr="00FF0755" w:rsidRDefault="00FF0755" w:rsidP="00FF07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755">
        <w:rPr>
          <w:rFonts w:ascii="Times New Roman" w:hAnsi="Times New Roman" w:cs="Times New Roman"/>
          <w:b/>
          <w:sz w:val="30"/>
          <w:szCs w:val="30"/>
        </w:rPr>
        <w:t>Льготы: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0755" w:rsidRPr="00FF0755" w:rsidRDefault="00FF0755" w:rsidP="00FF0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Плата за</w:t>
      </w:r>
      <w:r>
        <w:rPr>
          <w:rFonts w:ascii="Times New Roman" w:hAnsi="Times New Roman" w:cs="Times New Roman"/>
          <w:sz w:val="30"/>
          <w:szCs w:val="30"/>
        </w:rPr>
        <w:t xml:space="preserve"> питание детей в детских садах:</w:t>
      </w:r>
      <w:r w:rsidRPr="00FF0755">
        <w:rPr>
          <w:rFonts w:ascii="Times New Roman" w:hAnsi="Times New Roman" w:cs="Times New Roman"/>
          <w:sz w:val="30"/>
          <w:szCs w:val="30"/>
        </w:rPr>
        <w:t xml:space="preserve"> пункт 1 Постановления Совета Министров Республики Беларусь от 29.02.2008 № 307 "О размере и порядке взимания платы за питание детей, получающих дошкольное образование, специальное образование на уровне дошкольного образования"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b/>
          <w:sz w:val="30"/>
          <w:szCs w:val="30"/>
        </w:rPr>
        <w:t>снижается на 30 %</w:t>
      </w:r>
      <w:r w:rsidRPr="00FF0755">
        <w:rPr>
          <w:rFonts w:ascii="Times New Roman" w:hAnsi="Times New Roman" w:cs="Times New Roman"/>
          <w:sz w:val="30"/>
          <w:szCs w:val="30"/>
        </w:rPr>
        <w:t xml:space="preserve"> для семей с 2-мя детьми, посещающими детский сад.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0755">
        <w:rPr>
          <w:rFonts w:ascii="Times New Roman" w:hAnsi="Times New Roman" w:cs="Times New Roman"/>
          <w:b/>
          <w:sz w:val="30"/>
          <w:szCs w:val="30"/>
        </w:rPr>
        <w:t>снижается на 50 % для: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семей с 3-мя и более детьми до 18 лет;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 xml:space="preserve">семей, проживающих на территории радиоактивного загрязнения </w:t>
      </w:r>
      <w:proofErr w:type="gramStart"/>
      <w:r w:rsidRPr="00FF075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F0755">
        <w:rPr>
          <w:rFonts w:ascii="Times New Roman" w:hAnsi="Times New Roman" w:cs="Times New Roman"/>
          <w:sz w:val="30"/>
          <w:szCs w:val="30"/>
        </w:rPr>
        <w:t>: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зоне последующего отселения;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зоне с правом на отселение;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lastRenderedPageBreak/>
        <w:t>зоне проживания с периодическим радиационным контролем.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опекунов, приемных родителей, родителей-воспитателей детских домов семейного типа, детских деревень (городков)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0755">
        <w:rPr>
          <w:rFonts w:ascii="Times New Roman" w:hAnsi="Times New Roman" w:cs="Times New Roman"/>
          <w:b/>
          <w:sz w:val="30"/>
          <w:szCs w:val="30"/>
        </w:rPr>
        <w:t>не взимается с: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родителей детей-инвалидов, детей, страдающих онкологическими заболеваниями, больных туберкулезом, инфицированных вирусом иммунодефицита человека;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членов семей</w:t>
      </w:r>
      <w:proofErr w:type="gramStart"/>
      <w:r w:rsidRPr="00FF0755">
        <w:rPr>
          <w:rFonts w:ascii="Times New Roman" w:hAnsi="Times New Roman" w:cs="Times New Roman"/>
          <w:sz w:val="30"/>
          <w:szCs w:val="30"/>
        </w:rPr>
        <w:t>:[</w:t>
      </w:r>
      <w:proofErr w:type="gramEnd"/>
      <w:r w:rsidRPr="00FF0755">
        <w:rPr>
          <w:rFonts w:ascii="Times New Roman" w:hAnsi="Cambria Math" w:cs="Times New Roman"/>
          <w:sz w:val="30"/>
          <w:szCs w:val="30"/>
        </w:rPr>
        <w:t>∗</w:t>
      </w:r>
      <w:r w:rsidRPr="00FF0755">
        <w:rPr>
          <w:rFonts w:ascii="Times New Roman" w:hAnsi="Times New Roman" w:cs="Times New Roman"/>
          <w:sz w:val="30"/>
          <w:szCs w:val="30"/>
        </w:rPr>
        <w:t>] подпункты 12.2 и 12.3 статьи 3 Закона Республики Беларусь от 14 июня 2007 года "О государственных социальных льготах, правах и гарантиях для отдельных категорий граждан"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F0755">
        <w:rPr>
          <w:rFonts w:ascii="Times New Roman" w:hAnsi="Times New Roman" w:cs="Times New Roman"/>
          <w:sz w:val="30"/>
          <w:szCs w:val="30"/>
        </w:rPr>
        <w:t>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</w:t>
      </w:r>
      <w:proofErr w:type="gramEnd"/>
      <w:r w:rsidRPr="00FF0755">
        <w:rPr>
          <w:rFonts w:ascii="Times New Roman" w:hAnsi="Times New Roman" w:cs="Times New Roman"/>
          <w:sz w:val="30"/>
          <w:szCs w:val="30"/>
        </w:rPr>
        <w:t>, если оно не было вызвано болезненным состоянием или доведением до самоубийства;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F0755">
        <w:rPr>
          <w:rFonts w:ascii="Times New Roman" w:hAnsi="Times New Roman" w:cs="Times New Roman"/>
          <w:sz w:val="30"/>
          <w:szCs w:val="30"/>
        </w:rPr>
        <w:t>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</w:t>
      </w:r>
      <w:proofErr w:type="gramEnd"/>
      <w:r w:rsidRPr="00FF0755">
        <w:rPr>
          <w:rFonts w:ascii="Times New Roman" w:hAnsi="Times New Roman" w:cs="Times New Roman"/>
          <w:sz w:val="30"/>
          <w:szCs w:val="30"/>
        </w:rPr>
        <w:t xml:space="preserve"> несения военной службы (службы),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самоубийства.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0755">
        <w:rPr>
          <w:rFonts w:ascii="Times New Roman" w:hAnsi="Times New Roman" w:cs="Times New Roman"/>
          <w:b/>
          <w:sz w:val="30"/>
          <w:szCs w:val="30"/>
        </w:rPr>
        <w:t>Для получения льготы необходимо представить следующие документы: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удостоверение многодетной семьи - для семей с 3-мя и более детьми до 18 лет;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справку о том, что гражданин является обучающимся - для семей с 2-мя детьми, посещающими детский сад;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lastRenderedPageBreak/>
        <w:t>справку о месте жительства и составе семьи - для семей с 3-мя и более детьми до 18 лет, а так же семей с 2-мя детьми, посещающими детский сад;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справку о месте жительства - для семей, проживающих на территории радиоактивного загрязнения;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удостоверение инвалида - для детей-инвалидов;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выписку из медицинских документов - для детей с онкологическими заболеваниями, больных туберкулезом, инфицированных вирусом иммунодефицита человека;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удостоверение на право представления интересов подопечного - для опекунов, приемных родителей, родителей-воспитателей детских домов семейного типа, детских деревень (городков).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755">
        <w:rPr>
          <w:rFonts w:ascii="Times New Roman" w:hAnsi="Times New Roman" w:cs="Times New Roman"/>
          <w:sz w:val="30"/>
          <w:szCs w:val="30"/>
        </w:rPr>
        <w:t>удостоверение о праве на льготы либо справку о праве на льготы - для членов семей лиц, перечисленных в подпунктах 12.2 и 12.3 пункта 12 статьи 3 Закона Республики Беларусь от 14 июня 2007 года "О государственных социальных льготах, правах и гарантиях для отдельных категорий граждан".</w:t>
      </w:r>
    </w:p>
    <w:p w:rsidR="00FF0755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743A" w:rsidRPr="00FF0755" w:rsidRDefault="00FF0755" w:rsidP="00FF07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0755">
        <w:rPr>
          <w:rFonts w:ascii="Times New Roman" w:hAnsi="Times New Roman" w:cs="Times New Roman"/>
          <w:b/>
          <w:sz w:val="30"/>
          <w:szCs w:val="30"/>
        </w:rPr>
        <w:t>Решение о предоставлении льгот принимается в течение 5 дней со дня подачи заявления.</w:t>
      </w:r>
    </w:p>
    <w:sectPr w:rsidR="00E0743A" w:rsidRPr="00FF0755" w:rsidSect="00E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55"/>
    <w:rsid w:val="00E0743A"/>
    <w:rsid w:val="00F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4306</Characters>
  <Application>Microsoft Office Word</Application>
  <DocSecurity>0</DocSecurity>
  <Lines>35</Lines>
  <Paragraphs>10</Paragraphs>
  <ScaleCrop>false</ScaleCrop>
  <Company>Home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3</cp:revision>
  <dcterms:created xsi:type="dcterms:W3CDTF">2019-09-10T13:36:00Z</dcterms:created>
  <dcterms:modified xsi:type="dcterms:W3CDTF">2019-09-10T13:46:00Z</dcterms:modified>
</cp:coreProperties>
</file>